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6B9" w:rsidRDefault="00EC13B3" w:rsidP="009827C3">
      <w:pPr>
        <w:autoSpaceDE w:val="0"/>
        <w:autoSpaceDN w:val="0"/>
        <w:adjustRightInd w:val="0"/>
        <w:spacing w:line="240" w:lineRule="auto"/>
        <w:rPr>
          <w:rFonts w:ascii="Calibri" w:hAnsi="Calibri" w:cs="Calibri"/>
          <w:sz w:val="22"/>
        </w:rPr>
      </w:pPr>
      <w:r>
        <w:rPr>
          <w:rFonts w:ascii="Calibri" w:hAnsi="Calibri" w:cs="Calibri"/>
          <w:sz w:val="22"/>
        </w:rPr>
        <w:t>Bard</w:t>
      </w:r>
      <w:r w:rsidR="00CD16B9">
        <w:rPr>
          <w:rFonts w:ascii="Calibri" w:hAnsi="Calibri" w:cs="Calibri"/>
          <w:sz w:val="22"/>
        </w:rPr>
        <w:t xml:space="preserve"> Base</w:t>
      </w:r>
    </w:p>
    <w:p w:rsidR="00EC13B3" w:rsidRPr="00DD7C4B" w:rsidRDefault="00DD7C4B" w:rsidP="009827C3">
      <w:pPr>
        <w:autoSpaceDE w:val="0"/>
        <w:autoSpaceDN w:val="0"/>
        <w:adjustRightInd w:val="0"/>
        <w:spacing w:line="240" w:lineRule="auto"/>
        <w:rPr>
          <w:rFonts w:ascii="Calibri" w:hAnsi="Calibri" w:cs="Calibri"/>
          <w:smallCaps/>
          <w:sz w:val="32"/>
          <w:szCs w:val="32"/>
        </w:rPr>
      </w:pPr>
      <w:r w:rsidRPr="00DD7C4B">
        <w:rPr>
          <w:rFonts w:ascii="Calibri" w:hAnsi="Calibri" w:cs="Calibri"/>
          <w:smallCaps/>
          <w:sz w:val="32"/>
          <w:szCs w:val="32"/>
        </w:rPr>
        <w:t>M</w:t>
      </w:r>
      <w:r w:rsidR="009827C3" w:rsidRPr="00DD7C4B">
        <w:rPr>
          <w:rFonts w:ascii="Calibri" w:hAnsi="Calibri" w:cs="Calibri"/>
          <w:smallCaps/>
          <w:sz w:val="32"/>
          <w:szCs w:val="32"/>
        </w:rPr>
        <w:t>ockery</w:t>
      </w:r>
    </w:p>
    <w:p w:rsidR="00CD16B9" w:rsidRDefault="00CD16B9" w:rsidP="00CD16B9">
      <w:pPr>
        <w:autoSpaceDE w:val="0"/>
        <w:autoSpaceDN w:val="0"/>
        <w:adjustRightInd w:val="0"/>
        <w:spacing w:line="240" w:lineRule="auto"/>
        <w:rPr>
          <w:rFonts w:ascii="Calibri" w:hAnsi="Calibri" w:cs="Calibri"/>
          <w:sz w:val="22"/>
        </w:rPr>
      </w:pPr>
      <w:r>
        <w:rPr>
          <w:rFonts w:ascii="Calibri" w:hAnsi="Calibri" w:cs="Calibri"/>
          <w:sz w:val="22"/>
        </w:rPr>
        <w:t xml:space="preserve">Level </w:t>
      </w:r>
      <w:r w:rsidR="00B952F5">
        <w:rPr>
          <w:rFonts w:ascii="Calibri" w:hAnsi="Calibri" w:cs="Calibri"/>
          <w:sz w:val="22"/>
        </w:rPr>
        <w:tab/>
      </w:r>
      <w:r>
        <w:rPr>
          <w:rFonts w:ascii="Calibri" w:hAnsi="Calibri" w:cs="Calibri"/>
          <w:sz w:val="22"/>
        </w:rPr>
        <w:t xml:space="preserve">Spell </w:t>
      </w:r>
      <w:r>
        <w:rPr>
          <w:rFonts w:ascii="Calibri" w:hAnsi="Calibri" w:cs="Calibri"/>
          <w:sz w:val="22"/>
        </w:rPr>
        <w:tab/>
      </w:r>
      <w:r>
        <w:rPr>
          <w:rFonts w:ascii="Calibri" w:hAnsi="Calibri" w:cs="Calibri"/>
          <w:sz w:val="22"/>
        </w:rPr>
        <w:tab/>
      </w:r>
      <w:r w:rsidR="00F337B7">
        <w:rPr>
          <w:rFonts w:ascii="Calibri" w:hAnsi="Calibri" w:cs="Calibri"/>
          <w:sz w:val="22"/>
        </w:rPr>
        <w:tab/>
      </w:r>
      <w:r w:rsidR="00B952F5">
        <w:rPr>
          <w:rFonts w:ascii="Calibri" w:hAnsi="Calibri" w:cs="Calibri"/>
          <w:sz w:val="22"/>
        </w:rPr>
        <w:tab/>
      </w:r>
      <w:r>
        <w:rPr>
          <w:rFonts w:ascii="Calibri" w:hAnsi="Calibri" w:cs="Calibri"/>
          <w:sz w:val="22"/>
        </w:rPr>
        <w:t xml:space="preserve">Area of Effect </w:t>
      </w:r>
      <w:r w:rsidR="00805C74">
        <w:rPr>
          <w:rFonts w:ascii="Calibri" w:hAnsi="Calibri" w:cs="Calibri"/>
          <w:sz w:val="22"/>
        </w:rPr>
        <w:tab/>
      </w:r>
      <w:r>
        <w:rPr>
          <w:rFonts w:ascii="Calibri" w:hAnsi="Calibri" w:cs="Calibri"/>
          <w:sz w:val="22"/>
        </w:rPr>
        <w:t xml:space="preserve">Duration </w:t>
      </w:r>
      <w:r>
        <w:rPr>
          <w:rFonts w:ascii="Calibri" w:hAnsi="Calibri" w:cs="Calibri"/>
          <w:sz w:val="22"/>
        </w:rPr>
        <w:tab/>
        <w:t xml:space="preserve">Range </w:t>
      </w:r>
      <w:r>
        <w:rPr>
          <w:rFonts w:ascii="Calibri" w:hAnsi="Calibri" w:cs="Calibri"/>
          <w:sz w:val="22"/>
        </w:rPr>
        <w:tab/>
        <w:t>Type</w:t>
      </w:r>
    </w:p>
    <w:p w:rsidR="00CD16B9" w:rsidRDefault="001A6396" w:rsidP="00CD16B9">
      <w:pPr>
        <w:autoSpaceDE w:val="0"/>
        <w:autoSpaceDN w:val="0"/>
        <w:adjustRightInd w:val="0"/>
        <w:spacing w:line="240" w:lineRule="auto"/>
        <w:rPr>
          <w:rFonts w:ascii="Calibri" w:hAnsi="Calibri" w:cs="Calibri"/>
          <w:sz w:val="22"/>
        </w:rPr>
      </w:pPr>
      <w:r>
        <w:rPr>
          <w:rFonts w:ascii="Calibri" w:hAnsi="Calibri" w:cs="Calibri"/>
          <w:sz w:val="22"/>
        </w:rPr>
        <w:t xml:space="preserve">1) </w:t>
      </w:r>
      <w:r w:rsidR="00B952F5">
        <w:rPr>
          <w:rFonts w:ascii="Calibri" w:hAnsi="Calibri" w:cs="Calibri"/>
          <w:sz w:val="22"/>
        </w:rPr>
        <w:tab/>
      </w:r>
      <w:r>
        <w:rPr>
          <w:rFonts w:ascii="Calibri" w:hAnsi="Calibri" w:cs="Calibri"/>
          <w:sz w:val="22"/>
        </w:rPr>
        <w:t>Minor Mockery</w:t>
      </w:r>
      <w:r w:rsidR="001565F8">
        <w:rPr>
          <w:rFonts w:ascii="Calibri" w:hAnsi="Calibri" w:cs="Calibri"/>
          <w:sz w:val="22"/>
        </w:rPr>
        <w:t xml:space="preserve"> *</w:t>
      </w:r>
      <w:r w:rsidR="00CD16B9">
        <w:rPr>
          <w:rFonts w:ascii="Calibri" w:hAnsi="Calibri" w:cs="Calibri"/>
          <w:sz w:val="22"/>
        </w:rPr>
        <w:tab/>
      </w:r>
      <w:r w:rsidR="00CD16B9">
        <w:rPr>
          <w:rFonts w:ascii="Calibri" w:hAnsi="Calibri" w:cs="Calibri"/>
          <w:sz w:val="22"/>
        </w:rPr>
        <w:tab/>
        <w:t xml:space="preserve">1 target </w:t>
      </w:r>
      <w:r w:rsidR="00CD16B9">
        <w:rPr>
          <w:rFonts w:ascii="Calibri" w:hAnsi="Calibri" w:cs="Calibri"/>
          <w:sz w:val="22"/>
        </w:rPr>
        <w:tab/>
      </w:r>
      <w:r w:rsidR="00162D39">
        <w:rPr>
          <w:rFonts w:ascii="Calibri" w:hAnsi="Calibri" w:cs="Calibri"/>
          <w:sz w:val="22"/>
        </w:rPr>
        <w:t>2</w:t>
      </w:r>
      <w:r w:rsidR="0083134D">
        <w:rPr>
          <w:rFonts w:ascii="Calibri" w:hAnsi="Calibri" w:cs="Calibri"/>
          <w:sz w:val="22"/>
        </w:rPr>
        <w:t xml:space="preserve"> round</w:t>
      </w:r>
      <w:r w:rsidR="00162D39">
        <w:rPr>
          <w:rFonts w:ascii="Calibri" w:hAnsi="Calibri" w:cs="Calibri"/>
          <w:sz w:val="22"/>
        </w:rPr>
        <w:t>s</w:t>
      </w:r>
      <w:r w:rsidR="00CD16B9">
        <w:rPr>
          <w:rFonts w:ascii="Calibri" w:hAnsi="Calibri" w:cs="Calibri"/>
          <w:sz w:val="22"/>
        </w:rPr>
        <w:t xml:space="preserve"> </w:t>
      </w:r>
      <w:r w:rsidR="00CD16B9">
        <w:rPr>
          <w:rFonts w:ascii="Calibri" w:hAnsi="Calibri" w:cs="Calibri"/>
          <w:sz w:val="22"/>
        </w:rPr>
        <w:tab/>
        <w:t xml:space="preserve">100’ </w:t>
      </w:r>
      <w:r w:rsidR="00CD16B9">
        <w:rPr>
          <w:rFonts w:ascii="Calibri" w:hAnsi="Calibri" w:cs="Calibri"/>
          <w:sz w:val="22"/>
        </w:rPr>
        <w:tab/>
        <w:t>F</w:t>
      </w:r>
    </w:p>
    <w:p w:rsidR="008F7A1C" w:rsidRDefault="000A166D" w:rsidP="00CD16B9">
      <w:pPr>
        <w:autoSpaceDE w:val="0"/>
        <w:autoSpaceDN w:val="0"/>
        <w:adjustRightInd w:val="0"/>
        <w:spacing w:line="240" w:lineRule="auto"/>
        <w:rPr>
          <w:rFonts w:ascii="Calibri" w:hAnsi="Calibri" w:cs="Calibri"/>
          <w:sz w:val="22"/>
        </w:rPr>
      </w:pPr>
      <w:r>
        <w:rPr>
          <w:rFonts w:ascii="Calibri" w:hAnsi="Calibri" w:cs="Calibri"/>
          <w:sz w:val="22"/>
        </w:rPr>
        <w:t xml:space="preserve">2) </w:t>
      </w:r>
      <w:r w:rsidR="00B952F5">
        <w:rPr>
          <w:rFonts w:ascii="Calibri" w:hAnsi="Calibri" w:cs="Calibri"/>
          <w:sz w:val="22"/>
        </w:rPr>
        <w:tab/>
      </w:r>
      <w:r>
        <w:rPr>
          <w:rFonts w:ascii="Calibri" w:hAnsi="Calibri" w:cs="Calibri"/>
          <w:sz w:val="22"/>
        </w:rPr>
        <w:t>Clumsify</w:t>
      </w:r>
      <w:r>
        <w:rPr>
          <w:rFonts w:ascii="Calibri" w:hAnsi="Calibri" w:cs="Calibri"/>
          <w:sz w:val="22"/>
        </w:rPr>
        <w:tab/>
      </w:r>
      <w:r>
        <w:rPr>
          <w:rFonts w:ascii="Calibri" w:hAnsi="Calibri" w:cs="Calibri"/>
          <w:sz w:val="22"/>
        </w:rPr>
        <w:tab/>
      </w:r>
      <w:r>
        <w:rPr>
          <w:rFonts w:ascii="Calibri" w:hAnsi="Calibri" w:cs="Calibri"/>
          <w:sz w:val="22"/>
        </w:rPr>
        <w:tab/>
        <w:t>1 target</w:t>
      </w:r>
      <w:r>
        <w:rPr>
          <w:rFonts w:ascii="Calibri" w:hAnsi="Calibri" w:cs="Calibri"/>
          <w:sz w:val="22"/>
        </w:rPr>
        <w:tab/>
      </w:r>
      <w:r>
        <w:rPr>
          <w:rFonts w:ascii="Calibri" w:hAnsi="Calibri" w:cs="Calibri"/>
          <w:sz w:val="22"/>
        </w:rPr>
        <w:tab/>
        <w:t>1 round</w:t>
      </w:r>
      <w:r w:rsidR="008F7A1C">
        <w:rPr>
          <w:rFonts w:ascii="Calibri" w:hAnsi="Calibri" w:cs="Calibri"/>
          <w:sz w:val="22"/>
        </w:rPr>
        <w:tab/>
      </w:r>
      <w:r w:rsidR="008F7A1C">
        <w:rPr>
          <w:rFonts w:ascii="Calibri" w:hAnsi="Calibri" w:cs="Calibri"/>
          <w:sz w:val="22"/>
        </w:rPr>
        <w:tab/>
        <w:t>100’</w:t>
      </w:r>
      <w:r w:rsidR="008F7A1C">
        <w:rPr>
          <w:rFonts w:ascii="Calibri" w:hAnsi="Calibri" w:cs="Calibri"/>
          <w:sz w:val="22"/>
        </w:rPr>
        <w:tab/>
        <w:t>F</w:t>
      </w:r>
    </w:p>
    <w:p w:rsidR="00530C7C" w:rsidRDefault="004951CD" w:rsidP="00CD16B9">
      <w:pPr>
        <w:autoSpaceDE w:val="0"/>
        <w:autoSpaceDN w:val="0"/>
        <w:adjustRightInd w:val="0"/>
        <w:spacing w:line="240" w:lineRule="auto"/>
        <w:rPr>
          <w:rFonts w:ascii="Calibri" w:hAnsi="Calibri" w:cs="Calibri"/>
          <w:sz w:val="22"/>
        </w:rPr>
      </w:pPr>
      <w:r>
        <w:rPr>
          <w:rFonts w:ascii="Calibri" w:hAnsi="Calibri" w:cs="Calibri"/>
          <w:sz w:val="22"/>
        </w:rPr>
        <w:t>3</w:t>
      </w:r>
      <w:r w:rsidR="00727246">
        <w:rPr>
          <w:rFonts w:ascii="Calibri" w:hAnsi="Calibri" w:cs="Calibri"/>
          <w:sz w:val="22"/>
        </w:rPr>
        <w:t xml:space="preserve">) </w:t>
      </w:r>
      <w:r w:rsidR="00B952F5">
        <w:rPr>
          <w:rFonts w:ascii="Calibri" w:hAnsi="Calibri" w:cs="Calibri"/>
          <w:sz w:val="22"/>
        </w:rPr>
        <w:tab/>
      </w:r>
      <w:r w:rsidR="00AA275F">
        <w:rPr>
          <w:rFonts w:ascii="Calibri" w:hAnsi="Calibri" w:cs="Calibri"/>
          <w:sz w:val="22"/>
        </w:rPr>
        <w:t xml:space="preserve">Annoy </w:t>
      </w:r>
      <w:r w:rsidR="00BF4793">
        <w:rPr>
          <w:rFonts w:ascii="Calibri" w:hAnsi="Calibri" w:cs="Calibri"/>
          <w:sz w:val="22"/>
        </w:rPr>
        <w:t>*</w:t>
      </w:r>
      <w:r w:rsidR="00AA275F">
        <w:rPr>
          <w:rFonts w:ascii="Calibri" w:hAnsi="Calibri" w:cs="Calibri"/>
          <w:sz w:val="22"/>
        </w:rPr>
        <w:tab/>
      </w:r>
      <w:r w:rsidR="00AA275F">
        <w:rPr>
          <w:rFonts w:ascii="Calibri" w:hAnsi="Calibri" w:cs="Calibri"/>
          <w:sz w:val="22"/>
        </w:rPr>
        <w:tab/>
      </w:r>
      <w:r w:rsidR="00C1102C">
        <w:rPr>
          <w:rFonts w:ascii="Calibri" w:hAnsi="Calibri" w:cs="Calibri"/>
          <w:sz w:val="22"/>
        </w:rPr>
        <w:tab/>
        <w:t>1 target</w:t>
      </w:r>
      <w:r w:rsidR="00C1102C">
        <w:rPr>
          <w:rFonts w:ascii="Calibri" w:hAnsi="Calibri" w:cs="Calibri"/>
          <w:sz w:val="22"/>
        </w:rPr>
        <w:tab/>
      </w:r>
      <w:r w:rsidR="00C1102C">
        <w:rPr>
          <w:rFonts w:ascii="Calibri" w:hAnsi="Calibri" w:cs="Calibri"/>
          <w:sz w:val="22"/>
        </w:rPr>
        <w:tab/>
      </w:r>
      <w:r w:rsidR="006643B7">
        <w:rPr>
          <w:rFonts w:ascii="Calibri" w:hAnsi="Calibri" w:cs="Calibri"/>
          <w:sz w:val="22"/>
        </w:rPr>
        <w:t>1 round</w:t>
      </w:r>
      <w:r w:rsidR="006643B7">
        <w:rPr>
          <w:rFonts w:ascii="Calibri" w:hAnsi="Calibri" w:cs="Calibri"/>
          <w:sz w:val="22"/>
        </w:rPr>
        <w:tab/>
      </w:r>
      <w:r w:rsidR="006643B7">
        <w:rPr>
          <w:rFonts w:ascii="Calibri" w:hAnsi="Calibri" w:cs="Calibri"/>
          <w:sz w:val="22"/>
        </w:rPr>
        <w:tab/>
        <w:t>5</w:t>
      </w:r>
      <w:r w:rsidR="00AA275F">
        <w:rPr>
          <w:rFonts w:ascii="Calibri" w:hAnsi="Calibri" w:cs="Calibri"/>
          <w:sz w:val="22"/>
        </w:rPr>
        <w:t>0’</w:t>
      </w:r>
      <w:r w:rsidR="00AA275F">
        <w:rPr>
          <w:rFonts w:ascii="Calibri" w:hAnsi="Calibri" w:cs="Calibri"/>
          <w:sz w:val="22"/>
        </w:rPr>
        <w:tab/>
        <w:t>F</w:t>
      </w:r>
    </w:p>
    <w:p w:rsidR="00CD16B9" w:rsidRDefault="004951CD" w:rsidP="00CD16B9">
      <w:pPr>
        <w:autoSpaceDE w:val="0"/>
        <w:autoSpaceDN w:val="0"/>
        <w:adjustRightInd w:val="0"/>
        <w:spacing w:line="240" w:lineRule="auto"/>
        <w:rPr>
          <w:rFonts w:ascii="Calibri" w:hAnsi="Calibri" w:cs="Calibri"/>
          <w:sz w:val="22"/>
        </w:rPr>
      </w:pPr>
      <w:r>
        <w:rPr>
          <w:rFonts w:ascii="Calibri" w:hAnsi="Calibri" w:cs="Calibri"/>
          <w:sz w:val="22"/>
        </w:rPr>
        <w:t>4</w:t>
      </w:r>
      <w:r w:rsidR="001F2E27">
        <w:rPr>
          <w:rFonts w:ascii="Calibri" w:hAnsi="Calibri" w:cs="Calibri"/>
          <w:sz w:val="22"/>
        </w:rPr>
        <w:t xml:space="preserve">) </w:t>
      </w:r>
      <w:r w:rsidR="00B952F5">
        <w:rPr>
          <w:rFonts w:ascii="Calibri" w:hAnsi="Calibri" w:cs="Calibri"/>
          <w:sz w:val="22"/>
        </w:rPr>
        <w:tab/>
      </w:r>
      <w:r w:rsidR="00CA7963">
        <w:rPr>
          <w:rFonts w:ascii="Calibri" w:hAnsi="Calibri" w:cs="Calibri"/>
          <w:sz w:val="22"/>
        </w:rPr>
        <w:t>Minor Caution</w:t>
      </w:r>
      <w:r w:rsidR="00CA7963">
        <w:rPr>
          <w:rFonts w:ascii="Calibri" w:hAnsi="Calibri" w:cs="Calibri"/>
          <w:sz w:val="22"/>
        </w:rPr>
        <w:tab/>
      </w:r>
      <w:r w:rsidR="00CA7963">
        <w:rPr>
          <w:rFonts w:ascii="Calibri" w:hAnsi="Calibri" w:cs="Calibri"/>
          <w:sz w:val="22"/>
        </w:rPr>
        <w:tab/>
      </w:r>
      <w:r w:rsidR="00CA7963">
        <w:rPr>
          <w:rFonts w:ascii="Calibri" w:hAnsi="Calibri" w:cs="Calibri"/>
          <w:sz w:val="22"/>
        </w:rPr>
        <w:tab/>
      </w:r>
      <w:r w:rsidR="007F090F">
        <w:rPr>
          <w:rFonts w:ascii="Calibri" w:hAnsi="Calibri" w:cs="Calibri"/>
          <w:sz w:val="22"/>
        </w:rPr>
        <w:t xml:space="preserve">1 target </w:t>
      </w:r>
      <w:r w:rsidR="007F090F">
        <w:rPr>
          <w:rFonts w:ascii="Calibri" w:hAnsi="Calibri" w:cs="Calibri"/>
          <w:sz w:val="22"/>
        </w:rPr>
        <w:tab/>
        <w:t xml:space="preserve">1 rnd/5 fail </w:t>
      </w:r>
      <w:r w:rsidR="007F090F">
        <w:rPr>
          <w:rFonts w:ascii="Calibri" w:hAnsi="Calibri" w:cs="Calibri"/>
          <w:sz w:val="22"/>
        </w:rPr>
        <w:tab/>
        <w:t xml:space="preserve">100’ </w:t>
      </w:r>
      <w:r w:rsidR="007F090F">
        <w:rPr>
          <w:rFonts w:ascii="Calibri" w:hAnsi="Calibri" w:cs="Calibri"/>
          <w:sz w:val="22"/>
        </w:rPr>
        <w:tab/>
        <w:t>F</w:t>
      </w:r>
    </w:p>
    <w:p w:rsidR="00533AED" w:rsidRDefault="00533AED" w:rsidP="00CD16B9">
      <w:pPr>
        <w:autoSpaceDE w:val="0"/>
        <w:autoSpaceDN w:val="0"/>
        <w:adjustRightInd w:val="0"/>
        <w:spacing w:line="240" w:lineRule="auto"/>
        <w:rPr>
          <w:rFonts w:ascii="Calibri" w:hAnsi="Calibri" w:cs="Calibri"/>
          <w:sz w:val="22"/>
        </w:rPr>
      </w:pPr>
      <w:r>
        <w:rPr>
          <w:rFonts w:ascii="Calibri" w:hAnsi="Calibri" w:cs="Calibri"/>
          <w:sz w:val="22"/>
        </w:rPr>
        <w:t xml:space="preserve">5) </w:t>
      </w:r>
      <w:r w:rsidR="00B952F5">
        <w:rPr>
          <w:rFonts w:ascii="Calibri" w:hAnsi="Calibri" w:cs="Calibri"/>
          <w:sz w:val="22"/>
        </w:rPr>
        <w:tab/>
      </w:r>
      <w:r w:rsidR="004B0DF4">
        <w:rPr>
          <w:rFonts w:ascii="Calibri" w:hAnsi="Calibri" w:cs="Calibri"/>
          <w:sz w:val="22"/>
        </w:rPr>
        <w:t>Fyre of the Fae</w:t>
      </w:r>
      <w:r w:rsidR="004B0DF4">
        <w:rPr>
          <w:rFonts w:ascii="Calibri" w:hAnsi="Calibri" w:cs="Calibri"/>
          <w:sz w:val="22"/>
        </w:rPr>
        <w:tab/>
      </w:r>
      <w:r w:rsidR="004B0DF4">
        <w:rPr>
          <w:rFonts w:ascii="Calibri" w:hAnsi="Calibri" w:cs="Calibri"/>
          <w:sz w:val="22"/>
        </w:rPr>
        <w:tab/>
      </w:r>
      <w:r w:rsidR="00B952F5">
        <w:rPr>
          <w:rFonts w:ascii="Calibri" w:hAnsi="Calibri" w:cs="Calibri"/>
          <w:sz w:val="22"/>
        </w:rPr>
        <w:tab/>
      </w:r>
      <w:r w:rsidR="004B0DF4">
        <w:rPr>
          <w:rFonts w:ascii="Calibri" w:hAnsi="Calibri" w:cs="Calibri"/>
          <w:sz w:val="22"/>
        </w:rPr>
        <w:t>1</w:t>
      </w:r>
      <w:r>
        <w:rPr>
          <w:rFonts w:ascii="Calibri" w:hAnsi="Calibri" w:cs="Calibri"/>
          <w:sz w:val="22"/>
        </w:rPr>
        <w:t>0’ radius</w:t>
      </w:r>
      <w:r>
        <w:rPr>
          <w:rFonts w:ascii="Calibri" w:hAnsi="Calibri" w:cs="Calibri"/>
          <w:sz w:val="22"/>
        </w:rPr>
        <w:tab/>
        <w:t>3 rounds</w:t>
      </w:r>
      <w:r>
        <w:rPr>
          <w:rFonts w:ascii="Calibri" w:hAnsi="Calibri" w:cs="Calibri"/>
          <w:sz w:val="22"/>
        </w:rPr>
        <w:tab/>
        <w:t xml:space="preserve">100’ </w:t>
      </w:r>
      <w:r>
        <w:rPr>
          <w:rFonts w:ascii="Calibri" w:hAnsi="Calibri" w:cs="Calibri"/>
          <w:sz w:val="22"/>
        </w:rPr>
        <w:tab/>
        <w:t>F</w:t>
      </w:r>
    </w:p>
    <w:p w:rsidR="00CD16B9" w:rsidRDefault="003A6807" w:rsidP="00CD16B9">
      <w:pPr>
        <w:autoSpaceDE w:val="0"/>
        <w:autoSpaceDN w:val="0"/>
        <w:adjustRightInd w:val="0"/>
        <w:spacing w:line="240" w:lineRule="auto"/>
        <w:rPr>
          <w:rFonts w:ascii="Calibri" w:hAnsi="Calibri" w:cs="Calibri"/>
          <w:sz w:val="22"/>
        </w:rPr>
      </w:pPr>
      <w:r>
        <w:rPr>
          <w:rFonts w:ascii="Calibri" w:hAnsi="Calibri" w:cs="Calibri"/>
          <w:sz w:val="22"/>
        </w:rPr>
        <w:t>6</w:t>
      </w:r>
      <w:r w:rsidR="004A7093">
        <w:rPr>
          <w:rFonts w:ascii="Calibri" w:hAnsi="Calibri" w:cs="Calibri"/>
          <w:sz w:val="22"/>
        </w:rPr>
        <w:t xml:space="preserve">) </w:t>
      </w:r>
      <w:r w:rsidR="00B952F5">
        <w:rPr>
          <w:rFonts w:ascii="Calibri" w:hAnsi="Calibri" w:cs="Calibri"/>
          <w:sz w:val="22"/>
        </w:rPr>
        <w:tab/>
      </w:r>
      <w:r w:rsidR="004A7093">
        <w:rPr>
          <w:rFonts w:ascii="Calibri" w:hAnsi="Calibri" w:cs="Calibri"/>
          <w:sz w:val="22"/>
        </w:rPr>
        <w:t>Trip</w:t>
      </w:r>
      <w:r w:rsidR="00CD16B9">
        <w:rPr>
          <w:rFonts w:ascii="Calibri" w:hAnsi="Calibri" w:cs="Calibri"/>
          <w:sz w:val="22"/>
        </w:rPr>
        <w:t xml:space="preserve"> </w:t>
      </w:r>
      <w:r w:rsidR="00CD16B9">
        <w:rPr>
          <w:rFonts w:ascii="Calibri" w:hAnsi="Calibri" w:cs="Calibri"/>
          <w:sz w:val="22"/>
        </w:rPr>
        <w:tab/>
      </w:r>
      <w:r w:rsidR="00CD16B9">
        <w:rPr>
          <w:rFonts w:ascii="Calibri" w:hAnsi="Calibri" w:cs="Calibri"/>
          <w:sz w:val="22"/>
        </w:rPr>
        <w:tab/>
      </w:r>
      <w:r w:rsidR="00F337B7">
        <w:rPr>
          <w:rFonts w:ascii="Calibri" w:hAnsi="Calibri" w:cs="Calibri"/>
          <w:sz w:val="22"/>
        </w:rPr>
        <w:tab/>
      </w:r>
      <w:r w:rsidR="004A7093">
        <w:rPr>
          <w:rFonts w:ascii="Calibri" w:hAnsi="Calibri" w:cs="Calibri"/>
          <w:sz w:val="22"/>
        </w:rPr>
        <w:tab/>
      </w:r>
      <w:r w:rsidR="00CD16B9">
        <w:rPr>
          <w:rFonts w:ascii="Calibri" w:hAnsi="Calibri" w:cs="Calibri"/>
          <w:sz w:val="22"/>
        </w:rPr>
        <w:t xml:space="preserve">1 target </w:t>
      </w:r>
      <w:r w:rsidR="001A4C2D">
        <w:rPr>
          <w:rFonts w:ascii="Calibri" w:hAnsi="Calibri" w:cs="Calibri"/>
          <w:sz w:val="22"/>
        </w:rPr>
        <w:tab/>
      </w:r>
      <w:r w:rsidR="004A7093">
        <w:rPr>
          <w:rFonts w:ascii="Calibri" w:hAnsi="Calibri" w:cs="Calibri"/>
          <w:sz w:val="22"/>
        </w:rPr>
        <w:t>2 rounds</w:t>
      </w:r>
      <w:r w:rsidR="00CD16B9">
        <w:rPr>
          <w:rFonts w:ascii="Calibri" w:hAnsi="Calibri" w:cs="Calibri"/>
          <w:sz w:val="22"/>
        </w:rPr>
        <w:t xml:space="preserve"> </w:t>
      </w:r>
      <w:r w:rsidR="004A7093">
        <w:rPr>
          <w:rFonts w:ascii="Calibri" w:hAnsi="Calibri" w:cs="Calibri"/>
          <w:sz w:val="22"/>
        </w:rPr>
        <w:tab/>
      </w:r>
      <w:r w:rsidR="00CD16B9">
        <w:rPr>
          <w:rFonts w:ascii="Calibri" w:hAnsi="Calibri" w:cs="Calibri"/>
          <w:sz w:val="22"/>
        </w:rPr>
        <w:t xml:space="preserve">100’ </w:t>
      </w:r>
      <w:r w:rsidR="001A4C2D">
        <w:rPr>
          <w:rFonts w:ascii="Calibri" w:hAnsi="Calibri" w:cs="Calibri"/>
          <w:sz w:val="22"/>
        </w:rPr>
        <w:tab/>
      </w:r>
      <w:r w:rsidR="00CD16B9">
        <w:rPr>
          <w:rFonts w:ascii="Calibri" w:hAnsi="Calibri" w:cs="Calibri"/>
          <w:sz w:val="22"/>
        </w:rPr>
        <w:t>F</w:t>
      </w:r>
    </w:p>
    <w:p w:rsidR="00CD16B9" w:rsidRDefault="003A6807" w:rsidP="00CD16B9">
      <w:pPr>
        <w:autoSpaceDE w:val="0"/>
        <w:autoSpaceDN w:val="0"/>
        <w:adjustRightInd w:val="0"/>
        <w:spacing w:line="240" w:lineRule="auto"/>
        <w:rPr>
          <w:rFonts w:ascii="Calibri" w:hAnsi="Calibri" w:cs="Calibri"/>
          <w:sz w:val="22"/>
        </w:rPr>
      </w:pPr>
      <w:r>
        <w:rPr>
          <w:rFonts w:ascii="Calibri" w:hAnsi="Calibri" w:cs="Calibri"/>
          <w:sz w:val="22"/>
        </w:rPr>
        <w:t>7</w:t>
      </w:r>
      <w:r w:rsidR="00844995">
        <w:rPr>
          <w:rFonts w:ascii="Calibri" w:hAnsi="Calibri" w:cs="Calibri"/>
          <w:sz w:val="22"/>
        </w:rPr>
        <w:t xml:space="preserve">) </w:t>
      </w:r>
      <w:r w:rsidR="00B952F5">
        <w:rPr>
          <w:rFonts w:ascii="Calibri" w:hAnsi="Calibri" w:cs="Calibri"/>
          <w:sz w:val="22"/>
        </w:rPr>
        <w:tab/>
      </w:r>
      <w:r w:rsidR="009E53C7">
        <w:rPr>
          <w:rFonts w:ascii="Calibri" w:hAnsi="Calibri" w:cs="Calibri"/>
          <w:sz w:val="22"/>
        </w:rPr>
        <w:t>Confuse</w:t>
      </w:r>
      <w:r w:rsidR="007F090F">
        <w:rPr>
          <w:rFonts w:ascii="Calibri" w:hAnsi="Calibri" w:cs="Calibri"/>
          <w:sz w:val="22"/>
        </w:rPr>
        <w:tab/>
      </w:r>
      <w:r w:rsidR="007F090F">
        <w:rPr>
          <w:rFonts w:ascii="Calibri" w:hAnsi="Calibri" w:cs="Calibri"/>
          <w:sz w:val="22"/>
        </w:rPr>
        <w:tab/>
      </w:r>
      <w:r w:rsidR="007F090F">
        <w:rPr>
          <w:rFonts w:ascii="Calibri" w:hAnsi="Calibri" w:cs="Calibri"/>
          <w:sz w:val="22"/>
        </w:rPr>
        <w:tab/>
        <w:t>1 target</w:t>
      </w:r>
      <w:r w:rsidR="007F090F">
        <w:rPr>
          <w:rFonts w:ascii="Calibri" w:hAnsi="Calibri" w:cs="Calibri"/>
          <w:sz w:val="22"/>
        </w:rPr>
        <w:tab/>
      </w:r>
      <w:r w:rsidR="007F090F">
        <w:rPr>
          <w:rFonts w:ascii="Calibri" w:hAnsi="Calibri" w:cs="Calibri"/>
          <w:sz w:val="22"/>
        </w:rPr>
        <w:tab/>
        <w:t>1 round</w:t>
      </w:r>
      <w:r w:rsidR="007F090F">
        <w:rPr>
          <w:rFonts w:ascii="Calibri" w:hAnsi="Calibri" w:cs="Calibri"/>
          <w:sz w:val="22"/>
        </w:rPr>
        <w:tab/>
      </w:r>
      <w:r w:rsidR="007F090F">
        <w:rPr>
          <w:rFonts w:ascii="Calibri" w:hAnsi="Calibri" w:cs="Calibri"/>
          <w:sz w:val="22"/>
        </w:rPr>
        <w:tab/>
        <w:t xml:space="preserve">50’ </w:t>
      </w:r>
      <w:r w:rsidR="007F090F">
        <w:rPr>
          <w:rFonts w:ascii="Calibri" w:hAnsi="Calibri" w:cs="Calibri"/>
          <w:sz w:val="22"/>
        </w:rPr>
        <w:tab/>
        <w:t>F</w:t>
      </w:r>
    </w:p>
    <w:p w:rsidR="00CD16B9" w:rsidRDefault="003A6807" w:rsidP="00CD16B9">
      <w:pPr>
        <w:autoSpaceDE w:val="0"/>
        <w:autoSpaceDN w:val="0"/>
        <w:adjustRightInd w:val="0"/>
        <w:spacing w:line="240" w:lineRule="auto"/>
        <w:rPr>
          <w:rFonts w:ascii="Calibri" w:hAnsi="Calibri" w:cs="Calibri"/>
          <w:sz w:val="22"/>
        </w:rPr>
      </w:pPr>
      <w:r>
        <w:rPr>
          <w:rFonts w:ascii="Calibri" w:hAnsi="Calibri" w:cs="Calibri"/>
          <w:sz w:val="22"/>
        </w:rPr>
        <w:t>8</w:t>
      </w:r>
      <w:r w:rsidR="00844995">
        <w:rPr>
          <w:rFonts w:ascii="Calibri" w:hAnsi="Calibri" w:cs="Calibri"/>
          <w:sz w:val="22"/>
        </w:rPr>
        <w:t xml:space="preserve">) </w:t>
      </w:r>
      <w:r w:rsidR="00B952F5">
        <w:rPr>
          <w:rFonts w:ascii="Calibri" w:hAnsi="Calibri" w:cs="Calibri"/>
          <w:sz w:val="22"/>
        </w:rPr>
        <w:tab/>
      </w:r>
      <w:r w:rsidR="006177F4">
        <w:rPr>
          <w:rFonts w:ascii="Calibri" w:hAnsi="Calibri" w:cs="Calibri"/>
          <w:sz w:val="22"/>
        </w:rPr>
        <w:t>Stench</w:t>
      </w:r>
      <w:r w:rsidR="006D4F7B">
        <w:rPr>
          <w:rFonts w:ascii="Calibri" w:hAnsi="Calibri" w:cs="Calibri"/>
          <w:sz w:val="22"/>
        </w:rPr>
        <w:tab/>
      </w:r>
      <w:r w:rsidR="006D4F7B">
        <w:rPr>
          <w:rFonts w:ascii="Calibri" w:hAnsi="Calibri" w:cs="Calibri"/>
          <w:sz w:val="22"/>
        </w:rPr>
        <w:tab/>
      </w:r>
      <w:r w:rsidR="006D4F7B">
        <w:rPr>
          <w:rFonts w:ascii="Calibri" w:hAnsi="Calibri" w:cs="Calibri"/>
          <w:sz w:val="22"/>
        </w:rPr>
        <w:tab/>
      </w:r>
      <w:r w:rsidR="00B952F5">
        <w:rPr>
          <w:rFonts w:ascii="Calibri" w:hAnsi="Calibri" w:cs="Calibri"/>
          <w:sz w:val="22"/>
        </w:rPr>
        <w:tab/>
      </w:r>
      <w:r w:rsidR="006D4F7B">
        <w:rPr>
          <w:rFonts w:ascii="Calibri" w:hAnsi="Calibri" w:cs="Calibri"/>
          <w:sz w:val="22"/>
        </w:rPr>
        <w:t>15’ radius</w:t>
      </w:r>
      <w:r w:rsidR="006D4F7B">
        <w:rPr>
          <w:rFonts w:ascii="Calibri" w:hAnsi="Calibri" w:cs="Calibri"/>
          <w:sz w:val="22"/>
        </w:rPr>
        <w:tab/>
      </w:r>
      <w:r w:rsidR="00120F2B">
        <w:rPr>
          <w:rFonts w:ascii="Calibri" w:hAnsi="Calibri" w:cs="Calibri"/>
          <w:sz w:val="22"/>
        </w:rPr>
        <w:t>2 rounds</w:t>
      </w:r>
      <w:r w:rsidR="00120F2B">
        <w:rPr>
          <w:rFonts w:ascii="Calibri" w:hAnsi="Calibri" w:cs="Calibri"/>
          <w:sz w:val="22"/>
        </w:rPr>
        <w:tab/>
        <w:t>50’</w:t>
      </w:r>
      <w:r w:rsidR="00120F2B">
        <w:rPr>
          <w:rFonts w:ascii="Calibri" w:hAnsi="Calibri" w:cs="Calibri"/>
          <w:sz w:val="22"/>
        </w:rPr>
        <w:tab/>
        <w:t>F</w:t>
      </w:r>
      <w:r w:rsidR="00120F2B">
        <w:rPr>
          <w:rFonts w:ascii="Calibri" w:hAnsi="Calibri" w:cs="Calibri"/>
          <w:sz w:val="22"/>
        </w:rPr>
        <w:tab/>
      </w:r>
      <w:r w:rsidR="00120F2B">
        <w:rPr>
          <w:rFonts w:ascii="Calibri" w:hAnsi="Calibri" w:cs="Calibri"/>
          <w:sz w:val="22"/>
        </w:rPr>
        <w:tab/>
      </w:r>
      <w:r w:rsidR="00120F2B">
        <w:rPr>
          <w:rFonts w:ascii="Calibri" w:hAnsi="Calibri" w:cs="Calibri"/>
          <w:sz w:val="22"/>
        </w:rPr>
        <w:tab/>
      </w:r>
    </w:p>
    <w:p w:rsidR="00CD16B9" w:rsidRDefault="003A6807" w:rsidP="00CD16B9">
      <w:pPr>
        <w:autoSpaceDE w:val="0"/>
        <w:autoSpaceDN w:val="0"/>
        <w:adjustRightInd w:val="0"/>
        <w:spacing w:line="240" w:lineRule="auto"/>
        <w:rPr>
          <w:rFonts w:ascii="Calibri" w:hAnsi="Calibri" w:cs="Calibri"/>
          <w:sz w:val="22"/>
        </w:rPr>
      </w:pPr>
      <w:r>
        <w:rPr>
          <w:rFonts w:ascii="Calibri" w:hAnsi="Calibri" w:cs="Calibri"/>
          <w:sz w:val="22"/>
        </w:rPr>
        <w:t>9</w:t>
      </w:r>
      <w:r w:rsidR="00844995">
        <w:rPr>
          <w:rFonts w:ascii="Calibri" w:hAnsi="Calibri" w:cs="Calibri"/>
          <w:sz w:val="22"/>
        </w:rPr>
        <w:t xml:space="preserve">) </w:t>
      </w:r>
      <w:r w:rsidR="00B952F5">
        <w:rPr>
          <w:rFonts w:ascii="Calibri" w:hAnsi="Calibri" w:cs="Calibri"/>
          <w:sz w:val="22"/>
        </w:rPr>
        <w:tab/>
      </w:r>
      <w:r w:rsidR="0090630E">
        <w:rPr>
          <w:rFonts w:ascii="Calibri" w:hAnsi="Calibri" w:cs="Calibri"/>
          <w:sz w:val="22"/>
        </w:rPr>
        <w:t>Major Mockery</w:t>
      </w:r>
      <w:r w:rsidR="001565F8">
        <w:rPr>
          <w:rFonts w:ascii="Calibri" w:hAnsi="Calibri" w:cs="Calibri"/>
          <w:sz w:val="22"/>
        </w:rPr>
        <w:t xml:space="preserve"> *</w:t>
      </w:r>
      <w:r w:rsidR="001A4C2D">
        <w:rPr>
          <w:rFonts w:ascii="Calibri" w:hAnsi="Calibri" w:cs="Calibri"/>
          <w:sz w:val="22"/>
        </w:rPr>
        <w:tab/>
      </w:r>
      <w:r w:rsidR="001A4C2D">
        <w:rPr>
          <w:rFonts w:ascii="Calibri" w:hAnsi="Calibri" w:cs="Calibri"/>
          <w:sz w:val="22"/>
        </w:rPr>
        <w:tab/>
      </w:r>
      <w:r w:rsidR="00CD16B9">
        <w:rPr>
          <w:rFonts w:ascii="Calibri" w:hAnsi="Calibri" w:cs="Calibri"/>
          <w:sz w:val="22"/>
        </w:rPr>
        <w:t xml:space="preserve">1 target </w:t>
      </w:r>
      <w:r w:rsidR="001A4C2D">
        <w:rPr>
          <w:rFonts w:ascii="Calibri" w:hAnsi="Calibri" w:cs="Calibri"/>
          <w:sz w:val="22"/>
        </w:rPr>
        <w:tab/>
      </w:r>
      <w:r w:rsidR="001565F8">
        <w:rPr>
          <w:rFonts w:ascii="Calibri" w:hAnsi="Calibri" w:cs="Calibri"/>
          <w:sz w:val="22"/>
        </w:rPr>
        <w:t>3</w:t>
      </w:r>
      <w:r w:rsidR="00EE3548">
        <w:rPr>
          <w:rFonts w:ascii="Calibri" w:hAnsi="Calibri" w:cs="Calibri"/>
          <w:sz w:val="22"/>
        </w:rPr>
        <w:t xml:space="preserve"> round</w:t>
      </w:r>
      <w:r w:rsidR="001565F8">
        <w:rPr>
          <w:rFonts w:ascii="Calibri" w:hAnsi="Calibri" w:cs="Calibri"/>
          <w:sz w:val="22"/>
        </w:rPr>
        <w:t>s</w:t>
      </w:r>
      <w:r w:rsidR="001565F8">
        <w:rPr>
          <w:rFonts w:ascii="Calibri" w:hAnsi="Calibri" w:cs="Calibri"/>
          <w:sz w:val="22"/>
        </w:rPr>
        <w:tab/>
        <w:t>100’</w:t>
      </w:r>
      <w:r w:rsidR="00CD16B9">
        <w:rPr>
          <w:rFonts w:ascii="Calibri" w:hAnsi="Calibri" w:cs="Calibri"/>
          <w:sz w:val="22"/>
        </w:rPr>
        <w:t xml:space="preserve"> </w:t>
      </w:r>
      <w:r w:rsidR="001A4C2D">
        <w:rPr>
          <w:rFonts w:ascii="Calibri" w:hAnsi="Calibri" w:cs="Calibri"/>
          <w:sz w:val="22"/>
        </w:rPr>
        <w:tab/>
      </w:r>
      <w:r w:rsidR="00CD16B9">
        <w:rPr>
          <w:rFonts w:ascii="Calibri" w:hAnsi="Calibri" w:cs="Calibri"/>
          <w:sz w:val="22"/>
        </w:rPr>
        <w:t>F</w:t>
      </w:r>
    </w:p>
    <w:p w:rsidR="00CD16B9" w:rsidRDefault="003A6807" w:rsidP="00CD16B9">
      <w:pPr>
        <w:autoSpaceDE w:val="0"/>
        <w:autoSpaceDN w:val="0"/>
        <w:adjustRightInd w:val="0"/>
        <w:spacing w:line="240" w:lineRule="auto"/>
        <w:rPr>
          <w:rFonts w:ascii="Calibri" w:hAnsi="Calibri" w:cs="Calibri"/>
          <w:sz w:val="22"/>
        </w:rPr>
      </w:pPr>
      <w:r>
        <w:rPr>
          <w:rFonts w:ascii="Calibri" w:hAnsi="Calibri" w:cs="Calibri"/>
          <w:sz w:val="22"/>
        </w:rPr>
        <w:t>10</w:t>
      </w:r>
      <w:r w:rsidR="00844995">
        <w:rPr>
          <w:rFonts w:ascii="Calibri" w:hAnsi="Calibri" w:cs="Calibri"/>
          <w:sz w:val="22"/>
        </w:rPr>
        <w:t>)</w:t>
      </w:r>
      <w:r w:rsidR="00D827D0">
        <w:rPr>
          <w:rFonts w:ascii="Calibri" w:hAnsi="Calibri" w:cs="Calibri"/>
          <w:sz w:val="22"/>
        </w:rPr>
        <w:t xml:space="preserve"> </w:t>
      </w:r>
      <w:r w:rsidR="00B952F5">
        <w:rPr>
          <w:rFonts w:ascii="Calibri" w:hAnsi="Calibri" w:cs="Calibri"/>
          <w:sz w:val="22"/>
        </w:rPr>
        <w:tab/>
      </w:r>
      <w:r w:rsidR="00120F2B">
        <w:rPr>
          <w:rFonts w:ascii="Calibri" w:hAnsi="Calibri" w:cs="Calibri"/>
          <w:sz w:val="22"/>
        </w:rPr>
        <w:t>Sartorial Savagery</w:t>
      </w:r>
      <w:r w:rsidR="00120F2B">
        <w:rPr>
          <w:rFonts w:ascii="Calibri" w:hAnsi="Calibri" w:cs="Calibri"/>
          <w:sz w:val="22"/>
        </w:rPr>
        <w:tab/>
      </w:r>
      <w:r w:rsidR="00120F2B">
        <w:rPr>
          <w:rFonts w:ascii="Calibri" w:hAnsi="Calibri" w:cs="Calibri"/>
          <w:sz w:val="22"/>
        </w:rPr>
        <w:tab/>
      </w:r>
      <w:r w:rsidR="00830F24">
        <w:rPr>
          <w:rFonts w:ascii="Calibri" w:hAnsi="Calibri" w:cs="Calibri"/>
          <w:sz w:val="22"/>
        </w:rPr>
        <w:t>1 target/</w:t>
      </w:r>
      <w:r w:rsidR="00A669E6">
        <w:rPr>
          <w:rFonts w:ascii="Calibri" w:hAnsi="Calibri" w:cs="Calibri"/>
          <w:sz w:val="22"/>
        </w:rPr>
        <w:t>25</w:t>
      </w:r>
      <w:r w:rsidR="00830F24">
        <w:rPr>
          <w:rFonts w:ascii="Calibri" w:hAnsi="Calibri" w:cs="Calibri"/>
          <w:sz w:val="22"/>
        </w:rPr>
        <w:t>’ r</w:t>
      </w:r>
      <w:r w:rsidR="00120F2B">
        <w:rPr>
          <w:rFonts w:ascii="Calibri" w:hAnsi="Calibri" w:cs="Calibri"/>
          <w:sz w:val="22"/>
        </w:rPr>
        <w:t xml:space="preserve"> </w:t>
      </w:r>
      <w:r w:rsidR="00120F2B">
        <w:rPr>
          <w:rFonts w:ascii="Calibri" w:hAnsi="Calibri" w:cs="Calibri"/>
          <w:sz w:val="22"/>
        </w:rPr>
        <w:tab/>
        <w:t>2 rounds</w:t>
      </w:r>
      <w:r w:rsidR="00120F2B">
        <w:rPr>
          <w:rFonts w:ascii="Calibri" w:hAnsi="Calibri" w:cs="Calibri"/>
          <w:sz w:val="22"/>
        </w:rPr>
        <w:tab/>
        <w:t xml:space="preserve">50’ </w:t>
      </w:r>
      <w:r w:rsidR="00120F2B">
        <w:rPr>
          <w:rFonts w:ascii="Calibri" w:hAnsi="Calibri" w:cs="Calibri"/>
          <w:sz w:val="22"/>
        </w:rPr>
        <w:tab/>
        <w:t xml:space="preserve">F </w:t>
      </w:r>
    </w:p>
    <w:p w:rsidR="00CD16B9" w:rsidRDefault="003A6807" w:rsidP="00CD16B9">
      <w:pPr>
        <w:autoSpaceDE w:val="0"/>
        <w:autoSpaceDN w:val="0"/>
        <w:adjustRightInd w:val="0"/>
        <w:spacing w:line="240" w:lineRule="auto"/>
        <w:rPr>
          <w:rFonts w:ascii="Calibri" w:hAnsi="Calibri" w:cs="Calibri"/>
          <w:sz w:val="22"/>
        </w:rPr>
      </w:pPr>
      <w:r>
        <w:rPr>
          <w:rFonts w:ascii="Calibri" w:hAnsi="Calibri" w:cs="Calibri"/>
          <w:sz w:val="22"/>
        </w:rPr>
        <w:t>11</w:t>
      </w:r>
      <w:r w:rsidR="00844995">
        <w:rPr>
          <w:rFonts w:ascii="Calibri" w:hAnsi="Calibri" w:cs="Calibri"/>
          <w:sz w:val="22"/>
        </w:rPr>
        <w:t xml:space="preserve">) </w:t>
      </w:r>
      <w:r w:rsidR="00B952F5">
        <w:rPr>
          <w:rFonts w:ascii="Calibri" w:hAnsi="Calibri" w:cs="Calibri"/>
          <w:sz w:val="22"/>
        </w:rPr>
        <w:tab/>
      </w:r>
      <w:r w:rsidR="001C3A0D">
        <w:rPr>
          <w:rFonts w:ascii="Calibri" w:hAnsi="Calibri" w:cs="Calibri"/>
          <w:sz w:val="22"/>
        </w:rPr>
        <w:t>Taunt</w:t>
      </w:r>
      <w:r w:rsidR="001C3A0D">
        <w:rPr>
          <w:rFonts w:ascii="Calibri" w:hAnsi="Calibri" w:cs="Calibri"/>
          <w:sz w:val="22"/>
        </w:rPr>
        <w:tab/>
      </w:r>
      <w:r w:rsidR="001C3A0D">
        <w:rPr>
          <w:rFonts w:ascii="Calibri" w:hAnsi="Calibri" w:cs="Calibri"/>
          <w:sz w:val="22"/>
        </w:rPr>
        <w:tab/>
      </w:r>
      <w:r w:rsidR="00F337B7">
        <w:rPr>
          <w:rFonts w:ascii="Calibri" w:hAnsi="Calibri" w:cs="Calibri"/>
          <w:sz w:val="22"/>
        </w:rPr>
        <w:tab/>
      </w:r>
      <w:r w:rsidR="00B952F5">
        <w:rPr>
          <w:rFonts w:ascii="Calibri" w:hAnsi="Calibri" w:cs="Calibri"/>
          <w:sz w:val="22"/>
        </w:rPr>
        <w:tab/>
      </w:r>
      <w:r w:rsidR="00CD16B9">
        <w:rPr>
          <w:rFonts w:ascii="Calibri" w:hAnsi="Calibri" w:cs="Calibri"/>
          <w:sz w:val="22"/>
        </w:rPr>
        <w:t xml:space="preserve">1 target </w:t>
      </w:r>
      <w:r w:rsidR="001A4C2D">
        <w:rPr>
          <w:rFonts w:ascii="Calibri" w:hAnsi="Calibri" w:cs="Calibri"/>
          <w:sz w:val="22"/>
        </w:rPr>
        <w:tab/>
      </w:r>
      <w:r w:rsidR="001C3A0D">
        <w:rPr>
          <w:rFonts w:ascii="Calibri" w:hAnsi="Calibri" w:cs="Calibri"/>
          <w:sz w:val="22"/>
        </w:rPr>
        <w:t>2 rounds</w:t>
      </w:r>
      <w:r w:rsidR="001C3A0D">
        <w:rPr>
          <w:rFonts w:ascii="Calibri" w:hAnsi="Calibri" w:cs="Calibri"/>
          <w:sz w:val="22"/>
        </w:rPr>
        <w:tab/>
      </w:r>
      <w:r w:rsidR="00CD16B9">
        <w:rPr>
          <w:rFonts w:ascii="Calibri" w:hAnsi="Calibri" w:cs="Calibri"/>
          <w:sz w:val="22"/>
        </w:rPr>
        <w:t xml:space="preserve">100’ </w:t>
      </w:r>
      <w:r w:rsidR="001A4C2D">
        <w:rPr>
          <w:rFonts w:ascii="Calibri" w:hAnsi="Calibri" w:cs="Calibri"/>
          <w:sz w:val="22"/>
        </w:rPr>
        <w:tab/>
      </w:r>
      <w:r w:rsidR="00CD16B9">
        <w:rPr>
          <w:rFonts w:ascii="Calibri" w:hAnsi="Calibri" w:cs="Calibri"/>
          <w:sz w:val="22"/>
        </w:rPr>
        <w:t>F</w:t>
      </w:r>
    </w:p>
    <w:p w:rsidR="00CD16B9" w:rsidRDefault="003A6807" w:rsidP="00CD16B9">
      <w:pPr>
        <w:autoSpaceDE w:val="0"/>
        <w:autoSpaceDN w:val="0"/>
        <w:adjustRightInd w:val="0"/>
        <w:spacing w:line="240" w:lineRule="auto"/>
        <w:rPr>
          <w:rFonts w:ascii="Calibri" w:hAnsi="Calibri" w:cs="Calibri"/>
          <w:sz w:val="22"/>
        </w:rPr>
      </w:pPr>
      <w:r>
        <w:rPr>
          <w:rFonts w:ascii="Calibri" w:hAnsi="Calibri" w:cs="Calibri"/>
          <w:sz w:val="22"/>
        </w:rPr>
        <w:t>12</w:t>
      </w:r>
      <w:r w:rsidR="00844995">
        <w:rPr>
          <w:rFonts w:ascii="Calibri" w:hAnsi="Calibri" w:cs="Calibri"/>
          <w:sz w:val="22"/>
        </w:rPr>
        <w:t xml:space="preserve">) </w:t>
      </w:r>
      <w:r w:rsidR="00B952F5">
        <w:rPr>
          <w:rFonts w:ascii="Calibri" w:hAnsi="Calibri" w:cs="Calibri"/>
          <w:sz w:val="22"/>
        </w:rPr>
        <w:tab/>
      </w:r>
      <w:r w:rsidR="00120F2B">
        <w:rPr>
          <w:rFonts w:ascii="Calibri" w:hAnsi="Calibri" w:cs="Calibri"/>
          <w:sz w:val="22"/>
        </w:rPr>
        <w:t>Booge</w:t>
      </w:r>
      <w:r w:rsidR="001F697A">
        <w:rPr>
          <w:rFonts w:ascii="Calibri" w:hAnsi="Calibri" w:cs="Calibri"/>
          <w:sz w:val="22"/>
        </w:rPr>
        <w:t>yman</w:t>
      </w:r>
      <w:r w:rsidR="001F697A">
        <w:rPr>
          <w:rFonts w:ascii="Calibri" w:hAnsi="Calibri" w:cs="Calibri"/>
          <w:sz w:val="22"/>
        </w:rPr>
        <w:tab/>
      </w:r>
      <w:r w:rsidR="001F697A">
        <w:rPr>
          <w:rFonts w:ascii="Calibri" w:hAnsi="Calibri" w:cs="Calibri"/>
          <w:sz w:val="22"/>
        </w:rPr>
        <w:tab/>
      </w:r>
      <w:r w:rsidR="001F697A">
        <w:rPr>
          <w:rFonts w:ascii="Calibri" w:hAnsi="Calibri" w:cs="Calibri"/>
          <w:sz w:val="22"/>
        </w:rPr>
        <w:tab/>
        <w:t>2</w:t>
      </w:r>
      <w:r w:rsidR="00C460B9">
        <w:rPr>
          <w:rFonts w:ascii="Calibri" w:hAnsi="Calibri" w:cs="Calibri"/>
          <w:sz w:val="22"/>
        </w:rPr>
        <w:t xml:space="preserve">0’ radius </w:t>
      </w:r>
      <w:r w:rsidR="00C460B9">
        <w:rPr>
          <w:rFonts w:ascii="Calibri" w:hAnsi="Calibri" w:cs="Calibri"/>
          <w:sz w:val="22"/>
        </w:rPr>
        <w:tab/>
        <w:t>2 rounds</w:t>
      </w:r>
      <w:r w:rsidR="00C460B9">
        <w:rPr>
          <w:rFonts w:ascii="Calibri" w:hAnsi="Calibri" w:cs="Calibri"/>
          <w:sz w:val="22"/>
        </w:rPr>
        <w:tab/>
      </w:r>
      <w:r w:rsidR="00B803B1">
        <w:rPr>
          <w:rFonts w:ascii="Calibri" w:hAnsi="Calibri" w:cs="Calibri"/>
          <w:sz w:val="22"/>
        </w:rPr>
        <w:t>self</w:t>
      </w:r>
      <w:r w:rsidR="00120F2B">
        <w:rPr>
          <w:rFonts w:ascii="Calibri" w:hAnsi="Calibri" w:cs="Calibri"/>
          <w:sz w:val="22"/>
        </w:rPr>
        <w:t xml:space="preserve"> </w:t>
      </w:r>
      <w:r w:rsidR="00120F2B">
        <w:rPr>
          <w:rFonts w:ascii="Calibri" w:hAnsi="Calibri" w:cs="Calibri"/>
          <w:sz w:val="22"/>
        </w:rPr>
        <w:tab/>
        <w:t>F</w:t>
      </w:r>
    </w:p>
    <w:p w:rsidR="003A6807" w:rsidRDefault="003A6807" w:rsidP="00CD16B9">
      <w:pPr>
        <w:autoSpaceDE w:val="0"/>
        <w:autoSpaceDN w:val="0"/>
        <w:adjustRightInd w:val="0"/>
        <w:spacing w:line="240" w:lineRule="auto"/>
        <w:rPr>
          <w:rFonts w:ascii="Calibri" w:hAnsi="Calibri" w:cs="Calibri"/>
          <w:sz w:val="22"/>
        </w:rPr>
      </w:pPr>
      <w:r>
        <w:rPr>
          <w:rFonts w:ascii="Calibri" w:hAnsi="Calibri" w:cs="Calibri"/>
          <w:sz w:val="22"/>
        </w:rPr>
        <w:t>13</w:t>
      </w:r>
      <w:r w:rsidR="00844995">
        <w:rPr>
          <w:rFonts w:ascii="Calibri" w:hAnsi="Calibri" w:cs="Calibri"/>
          <w:sz w:val="22"/>
        </w:rPr>
        <w:t>)</w:t>
      </w:r>
      <w:r w:rsidR="007F090F">
        <w:rPr>
          <w:rFonts w:ascii="Calibri" w:hAnsi="Calibri" w:cs="Calibri"/>
          <w:sz w:val="22"/>
        </w:rPr>
        <w:t xml:space="preserve"> </w:t>
      </w:r>
      <w:r w:rsidR="00B952F5">
        <w:rPr>
          <w:rFonts w:ascii="Calibri" w:hAnsi="Calibri" w:cs="Calibri"/>
          <w:sz w:val="22"/>
        </w:rPr>
        <w:tab/>
      </w:r>
      <w:r w:rsidR="0019262A">
        <w:rPr>
          <w:rFonts w:ascii="Calibri" w:hAnsi="Calibri" w:cs="Calibri"/>
          <w:sz w:val="22"/>
        </w:rPr>
        <w:t>Phantom Enemy</w:t>
      </w:r>
      <w:r w:rsidR="007F090F">
        <w:rPr>
          <w:rFonts w:ascii="Calibri" w:hAnsi="Calibri" w:cs="Calibri"/>
          <w:sz w:val="22"/>
        </w:rPr>
        <w:tab/>
      </w:r>
      <w:r w:rsidR="007F090F">
        <w:rPr>
          <w:rFonts w:ascii="Calibri" w:hAnsi="Calibri" w:cs="Calibri"/>
          <w:sz w:val="22"/>
        </w:rPr>
        <w:tab/>
        <w:t xml:space="preserve">1 target </w:t>
      </w:r>
      <w:r w:rsidR="007F090F">
        <w:rPr>
          <w:rFonts w:ascii="Calibri" w:hAnsi="Calibri" w:cs="Calibri"/>
          <w:sz w:val="22"/>
        </w:rPr>
        <w:tab/>
      </w:r>
      <w:r w:rsidR="00BB739F">
        <w:rPr>
          <w:rFonts w:ascii="Calibri" w:hAnsi="Calibri" w:cs="Calibri"/>
          <w:sz w:val="22"/>
        </w:rPr>
        <w:t>1 round</w:t>
      </w:r>
      <w:r w:rsidR="007F090F">
        <w:rPr>
          <w:rFonts w:ascii="Calibri" w:hAnsi="Calibri" w:cs="Calibri"/>
          <w:sz w:val="22"/>
        </w:rPr>
        <w:tab/>
      </w:r>
      <w:r w:rsidR="007F090F">
        <w:rPr>
          <w:rFonts w:ascii="Calibri" w:hAnsi="Calibri" w:cs="Calibri"/>
          <w:sz w:val="22"/>
        </w:rPr>
        <w:tab/>
        <w:t xml:space="preserve">20’ </w:t>
      </w:r>
      <w:r w:rsidR="007F090F">
        <w:rPr>
          <w:rFonts w:ascii="Calibri" w:hAnsi="Calibri" w:cs="Calibri"/>
          <w:sz w:val="22"/>
        </w:rPr>
        <w:tab/>
        <w:t>F</w:t>
      </w:r>
    </w:p>
    <w:p w:rsidR="006D5164" w:rsidRDefault="003A6807" w:rsidP="00CD16B9">
      <w:pPr>
        <w:autoSpaceDE w:val="0"/>
        <w:autoSpaceDN w:val="0"/>
        <w:adjustRightInd w:val="0"/>
        <w:spacing w:line="240" w:lineRule="auto"/>
        <w:rPr>
          <w:rFonts w:ascii="Calibri" w:hAnsi="Calibri" w:cs="Calibri"/>
          <w:sz w:val="22"/>
        </w:rPr>
      </w:pPr>
      <w:r>
        <w:rPr>
          <w:rFonts w:ascii="Calibri" w:hAnsi="Calibri" w:cs="Calibri"/>
          <w:sz w:val="22"/>
        </w:rPr>
        <w:t xml:space="preserve">14) </w:t>
      </w:r>
      <w:r w:rsidR="00B952F5">
        <w:rPr>
          <w:rFonts w:ascii="Calibri" w:hAnsi="Calibri" w:cs="Calibri"/>
          <w:sz w:val="22"/>
        </w:rPr>
        <w:tab/>
      </w:r>
      <w:r>
        <w:rPr>
          <w:rFonts w:ascii="Calibri" w:hAnsi="Calibri" w:cs="Calibri"/>
          <w:sz w:val="22"/>
        </w:rPr>
        <w:t>Pyre of the Fae</w:t>
      </w:r>
      <w:r>
        <w:rPr>
          <w:rFonts w:ascii="Calibri" w:hAnsi="Calibri" w:cs="Calibri"/>
          <w:sz w:val="22"/>
        </w:rPr>
        <w:tab/>
      </w:r>
      <w:r>
        <w:rPr>
          <w:rFonts w:ascii="Calibri" w:hAnsi="Calibri" w:cs="Calibri"/>
          <w:sz w:val="22"/>
        </w:rPr>
        <w:tab/>
      </w:r>
      <w:r w:rsidR="00B952F5">
        <w:rPr>
          <w:rFonts w:ascii="Calibri" w:hAnsi="Calibri" w:cs="Calibri"/>
          <w:sz w:val="22"/>
        </w:rPr>
        <w:tab/>
      </w:r>
      <w:r>
        <w:rPr>
          <w:rFonts w:ascii="Calibri" w:hAnsi="Calibri" w:cs="Calibri"/>
          <w:sz w:val="22"/>
        </w:rPr>
        <w:t>30’ radius</w:t>
      </w:r>
      <w:r>
        <w:rPr>
          <w:rFonts w:ascii="Calibri" w:hAnsi="Calibri" w:cs="Calibri"/>
          <w:sz w:val="22"/>
        </w:rPr>
        <w:tab/>
        <w:t xml:space="preserve">3 rounds </w:t>
      </w:r>
      <w:r>
        <w:rPr>
          <w:rFonts w:ascii="Calibri" w:hAnsi="Calibri" w:cs="Calibri"/>
          <w:sz w:val="22"/>
        </w:rPr>
        <w:tab/>
        <w:t xml:space="preserve">100’ </w:t>
      </w:r>
      <w:r>
        <w:rPr>
          <w:rFonts w:ascii="Calibri" w:hAnsi="Calibri" w:cs="Calibri"/>
          <w:sz w:val="22"/>
        </w:rPr>
        <w:tab/>
        <w:t>F</w:t>
      </w:r>
    </w:p>
    <w:p w:rsidR="00530C7C" w:rsidRDefault="00FA3952" w:rsidP="00CD16B9">
      <w:pPr>
        <w:autoSpaceDE w:val="0"/>
        <w:autoSpaceDN w:val="0"/>
        <w:adjustRightInd w:val="0"/>
        <w:spacing w:line="240" w:lineRule="auto"/>
        <w:rPr>
          <w:rFonts w:ascii="Calibri" w:hAnsi="Calibri" w:cs="Calibri"/>
          <w:sz w:val="22"/>
        </w:rPr>
      </w:pPr>
      <w:r>
        <w:rPr>
          <w:rFonts w:ascii="Calibri" w:hAnsi="Calibri" w:cs="Calibri"/>
          <w:sz w:val="22"/>
        </w:rPr>
        <w:t>15</w:t>
      </w:r>
      <w:r w:rsidR="00844995">
        <w:rPr>
          <w:rFonts w:ascii="Calibri" w:hAnsi="Calibri" w:cs="Calibri"/>
          <w:sz w:val="22"/>
        </w:rPr>
        <w:t xml:space="preserve">) </w:t>
      </w:r>
      <w:r w:rsidR="00B952F5">
        <w:rPr>
          <w:rFonts w:ascii="Calibri" w:hAnsi="Calibri" w:cs="Calibri"/>
          <w:sz w:val="22"/>
        </w:rPr>
        <w:tab/>
      </w:r>
      <w:r w:rsidR="00831D6E">
        <w:rPr>
          <w:rFonts w:ascii="Calibri" w:hAnsi="Calibri" w:cs="Calibri"/>
          <w:sz w:val="22"/>
        </w:rPr>
        <w:t>Forced Revelry</w:t>
      </w:r>
      <w:r w:rsidR="00831D6E">
        <w:rPr>
          <w:rFonts w:ascii="Calibri" w:hAnsi="Calibri" w:cs="Calibri"/>
          <w:sz w:val="22"/>
        </w:rPr>
        <w:tab/>
      </w:r>
      <w:r w:rsidR="00B90672">
        <w:rPr>
          <w:rFonts w:ascii="Calibri" w:hAnsi="Calibri" w:cs="Calibri"/>
          <w:sz w:val="22"/>
        </w:rPr>
        <w:tab/>
      </w:r>
      <w:r w:rsidR="00B90672">
        <w:rPr>
          <w:rFonts w:ascii="Calibri" w:hAnsi="Calibri" w:cs="Calibri"/>
          <w:sz w:val="22"/>
        </w:rPr>
        <w:tab/>
      </w:r>
      <w:r w:rsidR="006D4F7B">
        <w:rPr>
          <w:rFonts w:ascii="Calibri" w:hAnsi="Calibri" w:cs="Calibri"/>
          <w:sz w:val="22"/>
        </w:rPr>
        <w:t>1 target</w:t>
      </w:r>
      <w:r w:rsidR="00120F2B">
        <w:rPr>
          <w:rFonts w:ascii="Calibri" w:hAnsi="Calibri" w:cs="Calibri"/>
          <w:sz w:val="22"/>
        </w:rPr>
        <w:t xml:space="preserve"> </w:t>
      </w:r>
      <w:r w:rsidR="00120F2B">
        <w:rPr>
          <w:rFonts w:ascii="Calibri" w:hAnsi="Calibri" w:cs="Calibri"/>
          <w:sz w:val="22"/>
        </w:rPr>
        <w:tab/>
      </w:r>
      <w:r w:rsidR="006D4F7B">
        <w:rPr>
          <w:rFonts w:ascii="Calibri" w:hAnsi="Calibri" w:cs="Calibri"/>
          <w:sz w:val="22"/>
        </w:rPr>
        <w:t>5</w:t>
      </w:r>
      <w:r w:rsidR="00120F2B">
        <w:rPr>
          <w:rFonts w:ascii="Calibri" w:hAnsi="Calibri" w:cs="Calibri"/>
          <w:sz w:val="22"/>
        </w:rPr>
        <w:t xml:space="preserve"> rounds</w:t>
      </w:r>
      <w:r w:rsidR="00120F2B">
        <w:rPr>
          <w:rFonts w:ascii="Calibri" w:hAnsi="Calibri" w:cs="Calibri"/>
          <w:sz w:val="22"/>
        </w:rPr>
        <w:tab/>
      </w:r>
      <w:r w:rsidR="006D3723">
        <w:rPr>
          <w:rFonts w:ascii="Calibri" w:hAnsi="Calibri" w:cs="Calibri"/>
          <w:sz w:val="22"/>
        </w:rPr>
        <w:t>50’</w:t>
      </w:r>
      <w:r w:rsidR="00120F2B">
        <w:rPr>
          <w:rFonts w:ascii="Calibri" w:hAnsi="Calibri" w:cs="Calibri"/>
          <w:sz w:val="22"/>
        </w:rPr>
        <w:t xml:space="preserve"> </w:t>
      </w:r>
      <w:r w:rsidR="00120F2B">
        <w:rPr>
          <w:rFonts w:ascii="Calibri" w:hAnsi="Calibri" w:cs="Calibri"/>
          <w:sz w:val="22"/>
        </w:rPr>
        <w:tab/>
        <w:t>F</w:t>
      </w:r>
    </w:p>
    <w:p w:rsidR="00CD16B9" w:rsidRDefault="00FA3952" w:rsidP="00CD16B9">
      <w:pPr>
        <w:autoSpaceDE w:val="0"/>
        <w:autoSpaceDN w:val="0"/>
        <w:adjustRightInd w:val="0"/>
        <w:spacing w:line="240" w:lineRule="auto"/>
        <w:rPr>
          <w:rFonts w:ascii="Calibri" w:hAnsi="Calibri" w:cs="Calibri"/>
          <w:sz w:val="22"/>
        </w:rPr>
      </w:pPr>
      <w:r>
        <w:rPr>
          <w:rFonts w:ascii="Calibri" w:hAnsi="Calibri" w:cs="Calibri"/>
          <w:sz w:val="22"/>
        </w:rPr>
        <w:t>16</w:t>
      </w:r>
      <w:r w:rsidR="00844995">
        <w:rPr>
          <w:rFonts w:ascii="Calibri" w:hAnsi="Calibri" w:cs="Calibri"/>
          <w:sz w:val="22"/>
        </w:rPr>
        <w:t xml:space="preserve">) </w:t>
      </w:r>
      <w:r w:rsidR="00B952F5">
        <w:rPr>
          <w:rFonts w:ascii="Calibri" w:hAnsi="Calibri" w:cs="Calibri"/>
          <w:sz w:val="22"/>
        </w:rPr>
        <w:tab/>
      </w:r>
      <w:r w:rsidR="00CA7963">
        <w:rPr>
          <w:rFonts w:ascii="Calibri" w:hAnsi="Calibri" w:cs="Calibri"/>
          <w:sz w:val="22"/>
        </w:rPr>
        <w:t>Major Caution</w:t>
      </w:r>
      <w:r w:rsidR="00CA7963">
        <w:rPr>
          <w:rFonts w:ascii="Calibri" w:hAnsi="Calibri" w:cs="Calibri"/>
          <w:sz w:val="22"/>
        </w:rPr>
        <w:tab/>
      </w:r>
      <w:r w:rsidR="00CA7963">
        <w:rPr>
          <w:rFonts w:ascii="Calibri" w:hAnsi="Calibri" w:cs="Calibri"/>
          <w:sz w:val="22"/>
        </w:rPr>
        <w:tab/>
      </w:r>
      <w:r w:rsidR="00F337B7">
        <w:rPr>
          <w:rFonts w:ascii="Calibri" w:hAnsi="Calibri" w:cs="Calibri"/>
          <w:sz w:val="22"/>
        </w:rPr>
        <w:tab/>
      </w:r>
      <w:r w:rsidR="00CD16B9">
        <w:rPr>
          <w:rFonts w:ascii="Calibri" w:hAnsi="Calibri" w:cs="Calibri"/>
          <w:sz w:val="22"/>
        </w:rPr>
        <w:t xml:space="preserve">1 target </w:t>
      </w:r>
      <w:r w:rsidR="001A4C2D">
        <w:rPr>
          <w:rFonts w:ascii="Calibri" w:hAnsi="Calibri" w:cs="Calibri"/>
          <w:sz w:val="22"/>
        </w:rPr>
        <w:tab/>
      </w:r>
      <w:r w:rsidR="000B0EA2">
        <w:rPr>
          <w:rFonts w:ascii="Calibri" w:hAnsi="Calibri" w:cs="Calibri"/>
          <w:sz w:val="22"/>
        </w:rPr>
        <w:t>1 rnd/5 fail</w:t>
      </w:r>
      <w:r w:rsidR="000B0EA2">
        <w:rPr>
          <w:rFonts w:ascii="Calibri" w:hAnsi="Calibri" w:cs="Calibri"/>
          <w:sz w:val="22"/>
        </w:rPr>
        <w:tab/>
      </w:r>
      <w:r w:rsidR="00CD16B9">
        <w:rPr>
          <w:rFonts w:ascii="Calibri" w:hAnsi="Calibri" w:cs="Calibri"/>
          <w:sz w:val="22"/>
        </w:rPr>
        <w:t xml:space="preserve">100’ </w:t>
      </w:r>
      <w:r w:rsidR="001A4C2D">
        <w:rPr>
          <w:rFonts w:ascii="Calibri" w:hAnsi="Calibri" w:cs="Calibri"/>
          <w:sz w:val="22"/>
        </w:rPr>
        <w:tab/>
      </w:r>
      <w:r w:rsidR="00CD16B9">
        <w:rPr>
          <w:rFonts w:ascii="Calibri" w:hAnsi="Calibri" w:cs="Calibri"/>
          <w:sz w:val="22"/>
        </w:rPr>
        <w:t>F</w:t>
      </w:r>
    </w:p>
    <w:p w:rsidR="00CD16B9" w:rsidRDefault="00FA3952" w:rsidP="00CD16B9">
      <w:pPr>
        <w:autoSpaceDE w:val="0"/>
        <w:autoSpaceDN w:val="0"/>
        <w:adjustRightInd w:val="0"/>
        <w:spacing w:line="240" w:lineRule="auto"/>
        <w:rPr>
          <w:rFonts w:ascii="Calibri" w:hAnsi="Calibri" w:cs="Calibri"/>
          <w:sz w:val="22"/>
        </w:rPr>
      </w:pPr>
      <w:r>
        <w:rPr>
          <w:rFonts w:ascii="Calibri" w:hAnsi="Calibri" w:cs="Calibri"/>
          <w:sz w:val="22"/>
        </w:rPr>
        <w:t>17</w:t>
      </w:r>
      <w:r w:rsidR="00844995">
        <w:rPr>
          <w:rFonts w:ascii="Calibri" w:hAnsi="Calibri" w:cs="Calibri"/>
          <w:sz w:val="22"/>
        </w:rPr>
        <w:t xml:space="preserve">) </w:t>
      </w:r>
      <w:r w:rsidR="00B952F5">
        <w:rPr>
          <w:rFonts w:ascii="Calibri" w:hAnsi="Calibri" w:cs="Calibri"/>
          <w:sz w:val="22"/>
        </w:rPr>
        <w:tab/>
      </w:r>
      <w:r w:rsidR="00E00841">
        <w:rPr>
          <w:rFonts w:ascii="Calibri" w:hAnsi="Calibri" w:cs="Calibri"/>
          <w:sz w:val="22"/>
        </w:rPr>
        <w:t>So Tiny *</w:t>
      </w:r>
      <w:r w:rsidR="00E00841">
        <w:rPr>
          <w:rFonts w:ascii="Calibri" w:hAnsi="Calibri" w:cs="Calibri"/>
          <w:sz w:val="22"/>
        </w:rPr>
        <w:tab/>
      </w:r>
      <w:r w:rsidR="00E00841">
        <w:rPr>
          <w:rFonts w:ascii="Calibri" w:hAnsi="Calibri" w:cs="Calibri"/>
          <w:sz w:val="22"/>
        </w:rPr>
        <w:tab/>
      </w:r>
      <w:r w:rsidR="00E00841">
        <w:rPr>
          <w:rFonts w:ascii="Calibri" w:hAnsi="Calibri" w:cs="Calibri"/>
          <w:sz w:val="22"/>
        </w:rPr>
        <w:tab/>
      </w:r>
      <w:r w:rsidR="006A0D38">
        <w:rPr>
          <w:rFonts w:ascii="Calibri" w:hAnsi="Calibri" w:cs="Calibri"/>
          <w:sz w:val="22"/>
        </w:rPr>
        <w:t>1 target/50’ r</w:t>
      </w:r>
      <w:r w:rsidR="00E00841">
        <w:rPr>
          <w:rFonts w:ascii="Calibri" w:hAnsi="Calibri" w:cs="Calibri"/>
          <w:sz w:val="22"/>
        </w:rPr>
        <w:t xml:space="preserve"> </w:t>
      </w:r>
      <w:r w:rsidR="00E00841">
        <w:rPr>
          <w:rFonts w:ascii="Calibri" w:hAnsi="Calibri" w:cs="Calibri"/>
          <w:sz w:val="22"/>
        </w:rPr>
        <w:tab/>
        <w:t>3 rounds</w:t>
      </w:r>
      <w:r w:rsidR="00E00841">
        <w:rPr>
          <w:rFonts w:ascii="Calibri" w:hAnsi="Calibri" w:cs="Calibri"/>
          <w:sz w:val="22"/>
        </w:rPr>
        <w:tab/>
      </w:r>
      <w:r w:rsidR="006A0D38">
        <w:rPr>
          <w:rFonts w:ascii="Calibri" w:hAnsi="Calibri" w:cs="Calibri"/>
          <w:sz w:val="22"/>
        </w:rPr>
        <w:t>50’</w:t>
      </w:r>
      <w:r w:rsidR="00E00841">
        <w:rPr>
          <w:rFonts w:ascii="Calibri" w:hAnsi="Calibri" w:cs="Calibri"/>
          <w:sz w:val="22"/>
        </w:rPr>
        <w:tab/>
        <w:t>F</w:t>
      </w:r>
    </w:p>
    <w:p w:rsidR="00CD16B9" w:rsidRDefault="00FA3952" w:rsidP="00CD16B9">
      <w:pPr>
        <w:autoSpaceDE w:val="0"/>
        <w:autoSpaceDN w:val="0"/>
        <w:adjustRightInd w:val="0"/>
        <w:spacing w:line="240" w:lineRule="auto"/>
        <w:rPr>
          <w:rFonts w:ascii="Calibri" w:hAnsi="Calibri" w:cs="Calibri"/>
          <w:sz w:val="22"/>
        </w:rPr>
      </w:pPr>
      <w:r>
        <w:rPr>
          <w:rFonts w:ascii="Calibri" w:hAnsi="Calibri" w:cs="Calibri"/>
          <w:sz w:val="22"/>
        </w:rPr>
        <w:t>18</w:t>
      </w:r>
      <w:r w:rsidR="00844995">
        <w:rPr>
          <w:rFonts w:ascii="Calibri" w:hAnsi="Calibri" w:cs="Calibri"/>
          <w:sz w:val="22"/>
        </w:rPr>
        <w:t xml:space="preserve">) </w:t>
      </w:r>
      <w:r w:rsidR="00B952F5">
        <w:rPr>
          <w:rFonts w:ascii="Calibri" w:hAnsi="Calibri" w:cs="Calibri"/>
          <w:sz w:val="22"/>
        </w:rPr>
        <w:tab/>
      </w:r>
      <w:r w:rsidR="006D5164">
        <w:rPr>
          <w:rFonts w:ascii="Calibri" w:hAnsi="Calibri" w:cs="Calibri"/>
          <w:sz w:val="22"/>
        </w:rPr>
        <w:t>Mass Taunt</w:t>
      </w:r>
      <w:r w:rsidR="006D5164">
        <w:rPr>
          <w:rFonts w:ascii="Calibri" w:hAnsi="Calibri" w:cs="Calibri"/>
          <w:sz w:val="22"/>
        </w:rPr>
        <w:tab/>
      </w:r>
      <w:r w:rsidR="006D5164">
        <w:rPr>
          <w:rFonts w:ascii="Calibri" w:hAnsi="Calibri" w:cs="Calibri"/>
          <w:sz w:val="22"/>
        </w:rPr>
        <w:tab/>
      </w:r>
      <w:r w:rsidR="00F337B7">
        <w:rPr>
          <w:rFonts w:ascii="Calibri" w:hAnsi="Calibri" w:cs="Calibri"/>
          <w:sz w:val="22"/>
        </w:rPr>
        <w:tab/>
      </w:r>
      <w:r w:rsidR="006D5164">
        <w:rPr>
          <w:rFonts w:ascii="Calibri" w:hAnsi="Calibri" w:cs="Calibri"/>
          <w:sz w:val="22"/>
        </w:rPr>
        <w:t>10’ radius</w:t>
      </w:r>
      <w:r w:rsidR="00CD16B9">
        <w:rPr>
          <w:rFonts w:ascii="Calibri" w:hAnsi="Calibri" w:cs="Calibri"/>
          <w:sz w:val="22"/>
        </w:rPr>
        <w:t xml:space="preserve"> </w:t>
      </w:r>
      <w:r w:rsidR="001A4C2D">
        <w:rPr>
          <w:rFonts w:ascii="Calibri" w:hAnsi="Calibri" w:cs="Calibri"/>
          <w:sz w:val="22"/>
        </w:rPr>
        <w:tab/>
      </w:r>
      <w:r w:rsidR="006D5164">
        <w:rPr>
          <w:rFonts w:ascii="Calibri" w:hAnsi="Calibri" w:cs="Calibri"/>
          <w:sz w:val="22"/>
        </w:rPr>
        <w:t>2 rounds</w:t>
      </w:r>
      <w:r w:rsidR="006D5164">
        <w:rPr>
          <w:rFonts w:ascii="Calibri" w:hAnsi="Calibri" w:cs="Calibri"/>
          <w:sz w:val="22"/>
        </w:rPr>
        <w:tab/>
      </w:r>
      <w:r w:rsidR="00CD16B9">
        <w:rPr>
          <w:rFonts w:ascii="Calibri" w:hAnsi="Calibri" w:cs="Calibri"/>
          <w:sz w:val="22"/>
        </w:rPr>
        <w:t xml:space="preserve">100' </w:t>
      </w:r>
      <w:r w:rsidR="001A4C2D">
        <w:rPr>
          <w:rFonts w:ascii="Calibri" w:hAnsi="Calibri" w:cs="Calibri"/>
          <w:sz w:val="22"/>
        </w:rPr>
        <w:tab/>
      </w:r>
      <w:r w:rsidR="00CD16B9">
        <w:rPr>
          <w:rFonts w:ascii="Calibri" w:hAnsi="Calibri" w:cs="Calibri"/>
          <w:sz w:val="22"/>
        </w:rPr>
        <w:t>F</w:t>
      </w:r>
    </w:p>
    <w:p w:rsidR="00CD16B9" w:rsidRDefault="00FA3952" w:rsidP="00CD16B9">
      <w:pPr>
        <w:autoSpaceDE w:val="0"/>
        <w:autoSpaceDN w:val="0"/>
        <w:adjustRightInd w:val="0"/>
        <w:spacing w:line="240" w:lineRule="auto"/>
        <w:rPr>
          <w:rFonts w:ascii="Calibri" w:hAnsi="Calibri" w:cs="Calibri"/>
          <w:sz w:val="22"/>
        </w:rPr>
      </w:pPr>
      <w:r>
        <w:rPr>
          <w:rFonts w:ascii="Calibri" w:hAnsi="Calibri" w:cs="Calibri"/>
          <w:sz w:val="22"/>
        </w:rPr>
        <w:t>19</w:t>
      </w:r>
      <w:r w:rsidR="00844995">
        <w:rPr>
          <w:rFonts w:ascii="Calibri" w:hAnsi="Calibri" w:cs="Calibri"/>
          <w:sz w:val="22"/>
        </w:rPr>
        <w:t xml:space="preserve">) </w:t>
      </w:r>
      <w:r w:rsidR="00B952F5">
        <w:rPr>
          <w:rFonts w:ascii="Calibri" w:hAnsi="Calibri" w:cs="Calibri"/>
          <w:sz w:val="22"/>
        </w:rPr>
        <w:tab/>
      </w:r>
      <w:r w:rsidR="00AE0E28">
        <w:rPr>
          <w:rFonts w:ascii="Calibri" w:hAnsi="Calibri" w:cs="Calibri"/>
          <w:sz w:val="22"/>
        </w:rPr>
        <w:t>Spell Stop</w:t>
      </w:r>
      <w:r w:rsidR="00AE0E28">
        <w:rPr>
          <w:rFonts w:ascii="Calibri" w:hAnsi="Calibri" w:cs="Calibri"/>
          <w:sz w:val="22"/>
        </w:rPr>
        <w:tab/>
      </w:r>
      <w:r w:rsidR="00F5207F">
        <w:rPr>
          <w:rFonts w:ascii="Calibri" w:hAnsi="Calibri" w:cs="Calibri"/>
          <w:sz w:val="22"/>
        </w:rPr>
        <w:tab/>
      </w:r>
      <w:r w:rsidR="00F5207F">
        <w:rPr>
          <w:rFonts w:ascii="Calibri" w:hAnsi="Calibri" w:cs="Calibri"/>
          <w:sz w:val="22"/>
        </w:rPr>
        <w:tab/>
        <w:t xml:space="preserve">1 target </w:t>
      </w:r>
      <w:r w:rsidR="00F5207F">
        <w:rPr>
          <w:rFonts w:ascii="Calibri" w:hAnsi="Calibri" w:cs="Calibri"/>
          <w:sz w:val="22"/>
        </w:rPr>
        <w:tab/>
        <w:t>1 rnd/10 fail</w:t>
      </w:r>
      <w:r w:rsidR="00F5207F">
        <w:rPr>
          <w:rFonts w:ascii="Calibri" w:hAnsi="Calibri" w:cs="Calibri"/>
          <w:sz w:val="22"/>
        </w:rPr>
        <w:tab/>
        <w:t xml:space="preserve"> </w:t>
      </w:r>
      <w:r w:rsidR="00CE007E">
        <w:rPr>
          <w:rFonts w:ascii="Calibri" w:hAnsi="Calibri" w:cs="Calibri"/>
          <w:sz w:val="22"/>
        </w:rPr>
        <w:t xml:space="preserve">50’ </w:t>
      </w:r>
      <w:r w:rsidR="00CE007E">
        <w:rPr>
          <w:rFonts w:ascii="Calibri" w:hAnsi="Calibri" w:cs="Calibri"/>
          <w:sz w:val="22"/>
        </w:rPr>
        <w:tab/>
        <w:t xml:space="preserve">F </w:t>
      </w:r>
    </w:p>
    <w:p w:rsidR="00CD16B9" w:rsidRDefault="00FA3952" w:rsidP="00CD16B9">
      <w:pPr>
        <w:autoSpaceDE w:val="0"/>
        <w:autoSpaceDN w:val="0"/>
        <w:adjustRightInd w:val="0"/>
        <w:spacing w:line="240" w:lineRule="auto"/>
        <w:rPr>
          <w:rFonts w:ascii="Calibri" w:hAnsi="Calibri" w:cs="Calibri"/>
          <w:sz w:val="22"/>
        </w:rPr>
      </w:pPr>
      <w:r>
        <w:rPr>
          <w:rFonts w:ascii="Calibri" w:hAnsi="Calibri" w:cs="Calibri"/>
          <w:sz w:val="22"/>
        </w:rPr>
        <w:t>20</w:t>
      </w:r>
      <w:r w:rsidR="00844995">
        <w:rPr>
          <w:rFonts w:ascii="Calibri" w:hAnsi="Calibri" w:cs="Calibri"/>
          <w:sz w:val="22"/>
        </w:rPr>
        <w:t xml:space="preserve">) </w:t>
      </w:r>
      <w:r w:rsidR="00B952F5">
        <w:rPr>
          <w:rFonts w:ascii="Calibri" w:hAnsi="Calibri" w:cs="Calibri"/>
          <w:sz w:val="22"/>
        </w:rPr>
        <w:tab/>
      </w:r>
      <w:r w:rsidR="00831D6E">
        <w:rPr>
          <w:rFonts w:ascii="Calibri" w:hAnsi="Calibri" w:cs="Calibri"/>
          <w:sz w:val="22"/>
        </w:rPr>
        <w:t>Mass Stench</w:t>
      </w:r>
      <w:r w:rsidR="00CE007E">
        <w:rPr>
          <w:rFonts w:ascii="Calibri" w:hAnsi="Calibri" w:cs="Calibri"/>
          <w:sz w:val="22"/>
        </w:rPr>
        <w:tab/>
      </w:r>
      <w:r w:rsidR="00CE007E">
        <w:rPr>
          <w:rFonts w:ascii="Calibri" w:hAnsi="Calibri" w:cs="Calibri"/>
          <w:sz w:val="22"/>
        </w:rPr>
        <w:tab/>
      </w:r>
      <w:r w:rsidR="00B952F5">
        <w:rPr>
          <w:rFonts w:ascii="Calibri" w:hAnsi="Calibri" w:cs="Calibri"/>
          <w:sz w:val="22"/>
        </w:rPr>
        <w:tab/>
      </w:r>
      <w:r w:rsidR="00CE007E">
        <w:rPr>
          <w:rFonts w:ascii="Calibri" w:hAnsi="Calibri" w:cs="Calibri"/>
          <w:sz w:val="22"/>
        </w:rPr>
        <w:t>30’ radius</w:t>
      </w:r>
      <w:r w:rsidR="00CE007E">
        <w:rPr>
          <w:rFonts w:ascii="Calibri" w:hAnsi="Calibri" w:cs="Calibri"/>
          <w:sz w:val="22"/>
        </w:rPr>
        <w:tab/>
        <w:t xml:space="preserve">2 rounds </w:t>
      </w:r>
      <w:r w:rsidR="00CE007E">
        <w:rPr>
          <w:rFonts w:ascii="Calibri" w:hAnsi="Calibri" w:cs="Calibri"/>
          <w:sz w:val="22"/>
        </w:rPr>
        <w:tab/>
        <w:t xml:space="preserve">100’ </w:t>
      </w:r>
      <w:r w:rsidR="00CE007E">
        <w:rPr>
          <w:rFonts w:ascii="Calibri" w:hAnsi="Calibri" w:cs="Calibri"/>
          <w:sz w:val="22"/>
        </w:rPr>
        <w:tab/>
        <w:t>F</w:t>
      </w:r>
    </w:p>
    <w:p w:rsidR="00CD16B9" w:rsidRDefault="00FA3952" w:rsidP="00CD16B9">
      <w:pPr>
        <w:autoSpaceDE w:val="0"/>
        <w:autoSpaceDN w:val="0"/>
        <w:adjustRightInd w:val="0"/>
        <w:spacing w:line="240" w:lineRule="auto"/>
        <w:rPr>
          <w:rFonts w:ascii="Calibri" w:hAnsi="Calibri" w:cs="Calibri"/>
          <w:sz w:val="22"/>
        </w:rPr>
      </w:pPr>
      <w:r>
        <w:rPr>
          <w:rFonts w:ascii="Calibri" w:hAnsi="Calibri" w:cs="Calibri"/>
          <w:sz w:val="22"/>
        </w:rPr>
        <w:t>25</w:t>
      </w:r>
      <w:r w:rsidR="00844995" w:rsidRPr="000C192B">
        <w:rPr>
          <w:rFonts w:ascii="Calibri" w:hAnsi="Calibri" w:cs="Calibri"/>
          <w:sz w:val="22"/>
        </w:rPr>
        <w:t xml:space="preserve">) </w:t>
      </w:r>
      <w:r w:rsidR="00B952F5">
        <w:rPr>
          <w:rFonts w:ascii="Calibri" w:hAnsi="Calibri" w:cs="Calibri"/>
          <w:sz w:val="22"/>
        </w:rPr>
        <w:tab/>
      </w:r>
      <w:r w:rsidR="00831D6E">
        <w:rPr>
          <w:rFonts w:ascii="Calibri" w:hAnsi="Calibri" w:cs="Calibri"/>
          <w:sz w:val="22"/>
        </w:rPr>
        <w:t>Mass Confuse</w:t>
      </w:r>
      <w:r w:rsidR="00CE007E">
        <w:rPr>
          <w:rFonts w:ascii="Calibri" w:hAnsi="Calibri" w:cs="Calibri"/>
          <w:sz w:val="22"/>
        </w:rPr>
        <w:tab/>
      </w:r>
      <w:r w:rsidR="00CE007E">
        <w:rPr>
          <w:rFonts w:ascii="Calibri" w:hAnsi="Calibri" w:cs="Calibri"/>
          <w:sz w:val="22"/>
        </w:rPr>
        <w:tab/>
      </w:r>
      <w:r w:rsidR="00B952F5">
        <w:rPr>
          <w:rFonts w:ascii="Calibri" w:hAnsi="Calibri" w:cs="Calibri"/>
          <w:sz w:val="22"/>
        </w:rPr>
        <w:tab/>
      </w:r>
      <w:r w:rsidR="00CE007E">
        <w:rPr>
          <w:rFonts w:ascii="Calibri" w:hAnsi="Calibri" w:cs="Calibri"/>
          <w:sz w:val="22"/>
        </w:rPr>
        <w:t>20’ radius</w:t>
      </w:r>
      <w:r w:rsidR="00CE007E">
        <w:rPr>
          <w:rFonts w:ascii="Calibri" w:hAnsi="Calibri" w:cs="Calibri"/>
          <w:sz w:val="22"/>
        </w:rPr>
        <w:tab/>
        <w:t>1 round</w:t>
      </w:r>
      <w:r w:rsidR="00CE007E">
        <w:rPr>
          <w:rFonts w:ascii="Calibri" w:hAnsi="Calibri" w:cs="Calibri"/>
          <w:sz w:val="22"/>
        </w:rPr>
        <w:tab/>
      </w:r>
      <w:r w:rsidR="00CE007E">
        <w:rPr>
          <w:rFonts w:ascii="Calibri" w:hAnsi="Calibri" w:cs="Calibri"/>
          <w:sz w:val="22"/>
        </w:rPr>
        <w:tab/>
      </w:r>
      <w:r w:rsidR="006B577B">
        <w:rPr>
          <w:rFonts w:ascii="Calibri" w:hAnsi="Calibri" w:cs="Calibri"/>
          <w:sz w:val="22"/>
        </w:rPr>
        <w:t>self</w:t>
      </w:r>
      <w:r w:rsidR="00CE007E">
        <w:rPr>
          <w:rFonts w:ascii="Calibri" w:hAnsi="Calibri" w:cs="Calibri"/>
          <w:sz w:val="22"/>
        </w:rPr>
        <w:t xml:space="preserve"> </w:t>
      </w:r>
      <w:r w:rsidR="00CE007E">
        <w:rPr>
          <w:rFonts w:ascii="Calibri" w:hAnsi="Calibri" w:cs="Calibri"/>
          <w:sz w:val="22"/>
        </w:rPr>
        <w:tab/>
        <w:t>F</w:t>
      </w:r>
    </w:p>
    <w:p w:rsidR="006D5164" w:rsidRDefault="00FA3952" w:rsidP="00CD16B9">
      <w:pPr>
        <w:autoSpaceDE w:val="0"/>
        <w:autoSpaceDN w:val="0"/>
        <w:adjustRightInd w:val="0"/>
        <w:spacing w:line="240" w:lineRule="auto"/>
        <w:rPr>
          <w:rFonts w:ascii="Calibri" w:hAnsi="Calibri" w:cs="Calibri"/>
          <w:sz w:val="22"/>
        </w:rPr>
      </w:pPr>
      <w:r>
        <w:rPr>
          <w:rFonts w:ascii="Calibri" w:hAnsi="Calibri" w:cs="Calibri"/>
          <w:sz w:val="22"/>
        </w:rPr>
        <w:t>30</w:t>
      </w:r>
      <w:r w:rsidR="00844995">
        <w:rPr>
          <w:rFonts w:ascii="Calibri" w:hAnsi="Calibri" w:cs="Calibri"/>
          <w:sz w:val="22"/>
        </w:rPr>
        <w:t xml:space="preserve">) </w:t>
      </w:r>
      <w:r w:rsidR="00B952F5">
        <w:rPr>
          <w:rFonts w:ascii="Calibri" w:hAnsi="Calibri" w:cs="Calibri"/>
          <w:sz w:val="22"/>
        </w:rPr>
        <w:tab/>
      </w:r>
      <w:r w:rsidR="00831D6E">
        <w:rPr>
          <w:rFonts w:ascii="Calibri" w:hAnsi="Calibri" w:cs="Calibri"/>
          <w:sz w:val="22"/>
        </w:rPr>
        <w:t>Mass forced Revelry</w:t>
      </w:r>
      <w:r w:rsidR="006D4F7B">
        <w:rPr>
          <w:rFonts w:ascii="Calibri" w:hAnsi="Calibri" w:cs="Calibri"/>
          <w:sz w:val="22"/>
        </w:rPr>
        <w:tab/>
      </w:r>
      <w:r w:rsidR="00B952F5">
        <w:rPr>
          <w:rFonts w:ascii="Calibri" w:hAnsi="Calibri" w:cs="Calibri"/>
          <w:sz w:val="22"/>
        </w:rPr>
        <w:tab/>
      </w:r>
      <w:r w:rsidR="006D4F7B">
        <w:rPr>
          <w:rFonts w:ascii="Calibri" w:hAnsi="Calibri" w:cs="Calibri"/>
          <w:sz w:val="22"/>
        </w:rPr>
        <w:t>25</w:t>
      </w:r>
      <w:r w:rsidR="006D3723">
        <w:rPr>
          <w:rFonts w:ascii="Calibri" w:hAnsi="Calibri" w:cs="Calibri"/>
          <w:sz w:val="22"/>
        </w:rPr>
        <w:t>’</w:t>
      </w:r>
      <w:r w:rsidR="004062A8">
        <w:rPr>
          <w:rFonts w:ascii="Calibri" w:hAnsi="Calibri" w:cs="Calibri"/>
          <w:sz w:val="22"/>
        </w:rPr>
        <w:t xml:space="preserve"> radius</w:t>
      </w:r>
      <w:r w:rsidR="004062A8">
        <w:rPr>
          <w:rFonts w:ascii="Calibri" w:hAnsi="Calibri" w:cs="Calibri"/>
          <w:sz w:val="22"/>
        </w:rPr>
        <w:tab/>
        <w:t>5</w:t>
      </w:r>
      <w:r w:rsidR="006D3723">
        <w:rPr>
          <w:rFonts w:ascii="Calibri" w:hAnsi="Calibri" w:cs="Calibri"/>
          <w:sz w:val="22"/>
        </w:rPr>
        <w:t xml:space="preserve"> rounds</w:t>
      </w:r>
      <w:r w:rsidR="006D3723">
        <w:rPr>
          <w:rFonts w:ascii="Calibri" w:hAnsi="Calibri" w:cs="Calibri"/>
          <w:sz w:val="22"/>
        </w:rPr>
        <w:tab/>
        <w:t>50’</w:t>
      </w:r>
      <w:r w:rsidR="006D3723">
        <w:rPr>
          <w:rFonts w:ascii="Calibri" w:hAnsi="Calibri" w:cs="Calibri"/>
          <w:sz w:val="22"/>
        </w:rPr>
        <w:tab/>
        <w:t>F</w:t>
      </w:r>
    </w:p>
    <w:p w:rsidR="00CD16B9" w:rsidRDefault="00844995" w:rsidP="00CD16B9">
      <w:pPr>
        <w:autoSpaceDE w:val="0"/>
        <w:autoSpaceDN w:val="0"/>
        <w:adjustRightInd w:val="0"/>
        <w:spacing w:line="240" w:lineRule="auto"/>
        <w:rPr>
          <w:rFonts w:ascii="Calibri" w:hAnsi="Calibri" w:cs="Calibri"/>
          <w:sz w:val="22"/>
        </w:rPr>
      </w:pPr>
      <w:r>
        <w:rPr>
          <w:rFonts w:ascii="Calibri" w:hAnsi="Calibri" w:cs="Calibri"/>
          <w:sz w:val="22"/>
        </w:rPr>
        <w:t xml:space="preserve">35) </w:t>
      </w:r>
      <w:r w:rsidR="00B952F5">
        <w:rPr>
          <w:rFonts w:ascii="Calibri" w:hAnsi="Calibri" w:cs="Calibri"/>
          <w:sz w:val="22"/>
        </w:rPr>
        <w:tab/>
      </w:r>
      <w:r w:rsidR="002D2BAE">
        <w:rPr>
          <w:rFonts w:ascii="Calibri" w:hAnsi="Calibri" w:cs="Calibri"/>
          <w:sz w:val="22"/>
        </w:rPr>
        <w:t>Major</w:t>
      </w:r>
      <w:r w:rsidR="00BA390E">
        <w:rPr>
          <w:rFonts w:ascii="Calibri" w:hAnsi="Calibri" w:cs="Calibri"/>
          <w:sz w:val="22"/>
        </w:rPr>
        <w:t xml:space="preserve"> Boogeyman</w:t>
      </w:r>
      <w:r w:rsidR="00BA390E">
        <w:rPr>
          <w:rFonts w:ascii="Calibri" w:hAnsi="Calibri" w:cs="Calibri"/>
          <w:sz w:val="22"/>
        </w:rPr>
        <w:tab/>
      </w:r>
      <w:r w:rsidR="00B952F5">
        <w:rPr>
          <w:rFonts w:ascii="Calibri" w:hAnsi="Calibri" w:cs="Calibri"/>
          <w:sz w:val="22"/>
        </w:rPr>
        <w:tab/>
      </w:r>
      <w:r w:rsidR="00BA390E">
        <w:rPr>
          <w:rFonts w:ascii="Calibri" w:hAnsi="Calibri" w:cs="Calibri"/>
          <w:sz w:val="22"/>
        </w:rPr>
        <w:t>50’ radius</w:t>
      </w:r>
      <w:r w:rsidR="00F337B7">
        <w:rPr>
          <w:rFonts w:ascii="Calibri" w:hAnsi="Calibri" w:cs="Calibri"/>
          <w:sz w:val="22"/>
        </w:rPr>
        <w:tab/>
      </w:r>
      <w:r w:rsidR="00BA390E">
        <w:rPr>
          <w:rFonts w:ascii="Calibri" w:hAnsi="Calibri" w:cs="Calibri"/>
          <w:sz w:val="22"/>
        </w:rPr>
        <w:t>4 rounds</w:t>
      </w:r>
      <w:r w:rsidR="00BA390E">
        <w:rPr>
          <w:rFonts w:ascii="Calibri" w:hAnsi="Calibri" w:cs="Calibri"/>
          <w:sz w:val="22"/>
        </w:rPr>
        <w:tab/>
      </w:r>
      <w:r w:rsidR="00B803B1">
        <w:rPr>
          <w:rFonts w:ascii="Calibri" w:hAnsi="Calibri" w:cs="Calibri"/>
          <w:sz w:val="22"/>
        </w:rPr>
        <w:t>self</w:t>
      </w:r>
      <w:r w:rsidR="00BA390E">
        <w:rPr>
          <w:rFonts w:ascii="Calibri" w:hAnsi="Calibri" w:cs="Calibri"/>
          <w:sz w:val="22"/>
        </w:rPr>
        <w:tab/>
        <w:t>F</w:t>
      </w:r>
    </w:p>
    <w:p w:rsidR="00CD16B9" w:rsidRPr="00CA7963" w:rsidRDefault="00844995" w:rsidP="00CD16B9">
      <w:pPr>
        <w:autoSpaceDE w:val="0"/>
        <w:autoSpaceDN w:val="0"/>
        <w:adjustRightInd w:val="0"/>
        <w:spacing w:line="240" w:lineRule="auto"/>
        <w:rPr>
          <w:rFonts w:ascii="Calibri" w:hAnsi="Calibri" w:cs="Calibri"/>
          <w:sz w:val="22"/>
          <w:lang w:val="en-US"/>
        </w:rPr>
      </w:pPr>
      <w:r w:rsidRPr="00CA7963">
        <w:rPr>
          <w:rFonts w:ascii="Calibri" w:hAnsi="Calibri" w:cs="Calibri"/>
          <w:sz w:val="22"/>
          <w:lang w:val="en-US"/>
        </w:rPr>
        <w:t xml:space="preserve">40) </w:t>
      </w:r>
      <w:r w:rsidR="00B952F5" w:rsidRPr="00CA7963">
        <w:rPr>
          <w:rFonts w:ascii="Calibri" w:hAnsi="Calibri" w:cs="Calibri"/>
          <w:sz w:val="22"/>
          <w:lang w:val="en-US"/>
        </w:rPr>
        <w:tab/>
      </w:r>
      <w:r w:rsidR="00CA7963" w:rsidRPr="00CA7963">
        <w:rPr>
          <w:rFonts w:ascii="Calibri" w:hAnsi="Calibri" w:cs="Calibri"/>
          <w:sz w:val="22"/>
          <w:lang w:val="en-US"/>
        </w:rPr>
        <w:t>Mass Cautio</w:t>
      </w:r>
      <w:r w:rsidR="00CA7963">
        <w:rPr>
          <w:rFonts w:ascii="Calibri" w:hAnsi="Calibri" w:cs="Calibri"/>
          <w:sz w:val="22"/>
          <w:lang w:val="en-US"/>
        </w:rPr>
        <w:t>n</w:t>
      </w:r>
      <w:r w:rsidR="00CA7963">
        <w:rPr>
          <w:rFonts w:ascii="Calibri" w:hAnsi="Calibri" w:cs="Calibri"/>
          <w:sz w:val="22"/>
          <w:lang w:val="en-US"/>
        </w:rPr>
        <w:tab/>
      </w:r>
      <w:r w:rsidR="00CA7963">
        <w:rPr>
          <w:rFonts w:ascii="Calibri" w:hAnsi="Calibri" w:cs="Calibri"/>
          <w:sz w:val="22"/>
          <w:lang w:val="en-US"/>
        </w:rPr>
        <w:tab/>
      </w:r>
      <w:r w:rsidR="00B952F5" w:rsidRPr="00CA7963">
        <w:rPr>
          <w:rFonts w:ascii="Calibri" w:hAnsi="Calibri" w:cs="Calibri"/>
          <w:sz w:val="22"/>
          <w:lang w:val="en-US"/>
        </w:rPr>
        <w:tab/>
      </w:r>
      <w:r w:rsidR="008127AC" w:rsidRPr="00CA7963">
        <w:rPr>
          <w:rFonts w:ascii="Calibri" w:hAnsi="Calibri" w:cs="Calibri"/>
          <w:sz w:val="22"/>
          <w:lang w:val="en-US"/>
        </w:rPr>
        <w:t>50’ radius</w:t>
      </w:r>
      <w:r w:rsidR="008127AC" w:rsidRPr="00CA7963">
        <w:rPr>
          <w:rFonts w:ascii="Calibri" w:hAnsi="Calibri" w:cs="Calibri"/>
          <w:sz w:val="22"/>
          <w:lang w:val="en-US"/>
        </w:rPr>
        <w:tab/>
        <w:t>1 rnd/5 fail</w:t>
      </w:r>
      <w:r w:rsidR="008127AC" w:rsidRPr="00CA7963">
        <w:rPr>
          <w:rFonts w:ascii="Calibri" w:hAnsi="Calibri" w:cs="Calibri"/>
          <w:sz w:val="22"/>
          <w:lang w:val="en-US"/>
        </w:rPr>
        <w:tab/>
        <w:t>200’</w:t>
      </w:r>
      <w:r w:rsidR="008127AC" w:rsidRPr="00CA7963">
        <w:rPr>
          <w:rFonts w:ascii="Calibri" w:hAnsi="Calibri" w:cs="Calibri"/>
          <w:sz w:val="22"/>
          <w:lang w:val="en-US"/>
        </w:rPr>
        <w:tab/>
        <w:t>F</w:t>
      </w:r>
    </w:p>
    <w:p w:rsidR="00CD16B9" w:rsidRDefault="00844995" w:rsidP="00CD16B9">
      <w:pPr>
        <w:autoSpaceDE w:val="0"/>
        <w:autoSpaceDN w:val="0"/>
        <w:adjustRightInd w:val="0"/>
        <w:spacing w:line="240" w:lineRule="auto"/>
        <w:rPr>
          <w:rFonts w:ascii="Calibri" w:hAnsi="Calibri" w:cs="Calibri"/>
          <w:sz w:val="22"/>
        </w:rPr>
      </w:pPr>
      <w:r>
        <w:rPr>
          <w:rFonts w:ascii="Calibri" w:hAnsi="Calibri" w:cs="Calibri"/>
          <w:sz w:val="22"/>
        </w:rPr>
        <w:t xml:space="preserve">50) </w:t>
      </w:r>
      <w:r w:rsidR="00B952F5">
        <w:rPr>
          <w:rFonts w:ascii="Calibri" w:hAnsi="Calibri" w:cs="Calibri"/>
          <w:sz w:val="22"/>
        </w:rPr>
        <w:tab/>
      </w:r>
      <w:r w:rsidR="00C071B3">
        <w:rPr>
          <w:rFonts w:ascii="Calibri" w:hAnsi="Calibri" w:cs="Calibri"/>
          <w:sz w:val="22"/>
        </w:rPr>
        <w:t>Lord</w:t>
      </w:r>
      <w:r w:rsidR="000B0EA2">
        <w:rPr>
          <w:rFonts w:ascii="Calibri" w:hAnsi="Calibri" w:cs="Calibri"/>
          <w:sz w:val="22"/>
        </w:rPr>
        <w:t>ly</w:t>
      </w:r>
      <w:r w:rsidR="00C071B3">
        <w:rPr>
          <w:rFonts w:ascii="Calibri" w:hAnsi="Calibri" w:cs="Calibri"/>
          <w:sz w:val="22"/>
        </w:rPr>
        <w:t xml:space="preserve"> Mockery</w:t>
      </w:r>
      <w:r w:rsidR="00C071B3">
        <w:rPr>
          <w:rFonts w:ascii="Calibri" w:hAnsi="Calibri" w:cs="Calibri"/>
          <w:sz w:val="22"/>
        </w:rPr>
        <w:tab/>
      </w:r>
      <w:r w:rsidR="00F337B7">
        <w:rPr>
          <w:rFonts w:ascii="Calibri" w:hAnsi="Calibri" w:cs="Calibri"/>
          <w:sz w:val="22"/>
        </w:rPr>
        <w:tab/>
      </w:r>
      <w:r w:rsidR="00B952F5">
        <w:rPr>
          <w:rFonts w:ascii="Calibri" w:hAnsi="Calibri" w:cs="Calibri"/>
          <w:sz w:val="22"/>
        </w:rPr>
        <w:tab/>
      </w:r>
      <w:r w:rsidR="00C071B3">
        <w:rPr>
          <w:rFonts w:ascii="Calibri" w:hAnsi="Calibri" w:cs="Calibri"/>
          <w:sz w:val="22"/>
        </w:rPr>
        <w:t>50’ radius</w:t>
      </w:r>
      <w:r w:rsidR="00CD16B9">
        <w:rPr>
          <w:rFonts w:ascii="Calibri" w:hAnsi="Calibri" w:cs="Calibri"/>
          <w:sz w:val="22"/>
        </w:rPr>
        <w:t xml:space="preserve"> </w:t>
      </w:r>
      <w:r w:rsidR="00F337B7">
        <w:rPr>
          <w:rFonts w:ascii="Calibri" w:hAnsi="Calibri" w:cs="Calibri"/>
          <w:sz w:val="22"/>
        </w:rPr>
        <w:tab/>
      </w:r>
      <w:r w:rsidR="00C071B3">
        <w:rPr>
          <w:rFonts w:ascii="Calibri" w:hAnsi="Calibri" w:cs="Calibri"/>
          <w:sz w:val="22"/>
        </w:rPr>
        <w:t>3 rounds</w:t>
      </w:r>
      <w:r w:rsidR="00C071B3">
        <w:rPr>
          <w:rFonts w:ascii="Calibri" w:hAnsi="Calibri" w:cs="Calibri"/>
          <w:sz w:val="22"/>
        </w:rPr>
        <w:tab/>
        <w:t>300’</w:t>
      </w:r>
      <w:r w:rsidR="00C071B3">
        <w:rPr>
          <w:rFonts w:ascii="Calibri" w:hAnsi="Calibri" w:cs="Calibri"/>
          <w:sz w:val="22"/>
        </w:rPr>
        <w:tab/>
      </w:r>
      <w:r w:rsidR="00CD16B9">
        <w:rPr>
          <w:rFonts w:ascii="Calibri" w:hAnsi="Calibri" w:cs="Calibri"/>
          <w:sz w:val="22"/>
        </w:rPr>
        <w:t>F</w:t>
      </w:r>
    </w:p>
    <w:p w:rsidR="00F337B7" w:rsidRDefault="00F337B7" w:rsidP="00CD16B9">
      <w:pPr>
        <w:autoSpaceDE w:val="0"/>
        <w:autoSpaceDN w:val="0"/>
        <w:adjustRightInd w:val="0"/>
        <w:spacing w:line="240" w:lineRule="auto"/>
        <w:rPr>
          <w:rFonts w:ascii="Calibri" w:hAnsi="Calibri" w:cs="Calibri"/>
          <w:sz w:val="22"/>
        </w:rPr>
      </w:pPr>
    </w:p>
    <w:p w:rsidR="00AF55BB" w:rsidRDefault="004A7093" w:rsidP="005A448C">
      <w:pPr>
        <w:spacing w:line="240" w:lineRule="auto"/>
        <w:rPr>
          <w:rFonts w:ascii="Calibri" w:hAnsi="Calibri" w:cs="Calibri"/>
          <w:sz w:val="20"/>
          <w:szCs w:val="20"/>
        </w:rPr>
      </w:pPr>
      <w:r>
        <w:rPr>
          <w:rFonts w:ascii="Calibri" w:hAnsi="Calibri" w:cs="Calibri"/>
          <w:sz w:val="20"/>
          <w:szCs w:val="20"/>
        </w:rPr>
        <w:t>1. Minor Mockery</w:t>
      </w:r>
      <w:r w:rsidR="001565F8">
        <w:rPr>
          <w:rFonts w:ascii="Calibri" w:hAnsi="Calibri" w:cs="Calibri"/>
          <w:sz w:val="20"/>
          <w:szCs w:val="20"/>
        </w:rPr>
        <w:t xml:space="preserve"> *</w:t>
      </w:r>
      <w:r>
        <w:rPr>
          <w:rFonts w:ascii="Calibri" w:hAnsi="Calibri" w:cs="Calibri"/>
          <w:sz w:val="20"/>
          <w:szCs w:val="20"/>
        </w:rPr>
        <w:t xml:space="preserve"> –</w:t>
      </w:r>
      <w:r w:rsidR="00727246">
        <w:rPr>
          <w:rFonts w:ascii="Calibri" w:hAnsi="Calibri" w:cs="Calibri"/>
          <w:sz w:val="20"/>
          <w:szCs w:val="20"/>
        </w:rPr>
        <w:t xml:space="preserve"> [RR Mod.: -(caster’s ranks in </w:t>
      </w:r>
      <w:r w:rsidR="00D7781D">
        <w:rPr>
          <w:rFonts w:ascii="Calibri" w:hAnsi="Calibri" w:cs="Calibri"/>
          <w:sz w:val="20"/>
          <w:szCs w:val="20"/>
        </w:rPr>
        <w:t>Composition: Writing</w:t>
      </w:r>
      <w:r w:rsidR="0082549D">
        <w:rPr>
          <w:rFonts w:ascii="Calibri" w:hAnsi="Calibri" w:cs="Calibri"/>
          <w:sz w:val="20"/>
          <w:szCs w:val="20"/>
        </w:rPr>
        <w:t>)</w:t>
      </w:r>
      <w:r w:rsidR="00D7781D">
        <w:rPr>
          <w:rFonts w:ascii="Calibri" w:hAnsi="Calibri" w:cs="Calibri"/>
          <w:sz w:val="20"/>
          <w:szCs w:val="20"/>
        </w:rPr>
        <w:t xml:space="preserve">] </w:t>
      </w:r>
      <w:r w:rsidR="00727246">
        <w:rPr>
          <w:rFonts w:ascii="Calibri" w:hAnsi="Calibri" w:cs="Calibri"/>
          <w:sz w:val="20"/>
          <w:szCs w:val="20"/>
        </w:rPr>
        <w:t>Caster’s mocking limerick unnerves</w:t>
      </w:r>
      <w:r w:rsidR="00AD3738">
        <w:rPr>
          <w:rFonts w:ascii="Calibri" w:hAnsi="Calibri" w:cs="Calibri"/>
          <w:sz w:val="20"/>
          <w:szCs w:val="20"/>
        </w:rPr>
        <w:t xml:space="preserve"> the target. Target</w:t>
      </w:r>
      <w:r w:rsidR="00D47F8C">
        <w:rPr>
          <w:rFonts w:ascii="Calibri" w:hAnsi="Calibri" w:cs="Calibri"/>
          <w:sz w:val="20"/>
          <w:szCs w:val="20"/>
        </w:rPr>
        <w:t xml:space="preserve"> is at</w:t>
      </w:r>
      <w:r w:rsidR="001565F8">
        <w:rPr>
          <w:rFonts w:ascii="Calibri" w:hAnsi="Calibri" w:cs="Calibri"/>
          <w:sz w:val="20"/>
          <w:szCs w:val="20"/>
        </w:rPr>
        <w:t xml:space="preserve"> -1</w:t>
      </w:r>
      <w:r w:rsidR="000A166D">
        <w:rPr>
          <w:rFonts w:ascii="Calibri" w:hAnsi="Calibri" w:cs="Calibri"/>
          <w:sz w:val="20"/>
          <w:szCs w:val="20"/>
        </w:rPr>
        <w:t>0</w:t>
      </w:r>
      <w:r w:rsidR="00D47F8C">
        <w:rPr>
          <w:rFonts w:ascii="Calibri" w:hAnsi="Calibri" w:cs="Calibri"/>
          <w:sz w:val="20"/>
          <w:szCs w:val="20"/>
        </w:rPr>
        <w:t xml:space="preserve"> to all actions</w:t>
      </w:r>
      <w:r>
        <w:rPr>
          <w:rFonts w:ascii="Calibri" w:hAnsi="Calibri" w:cs="Calibri"/>
          <w:sz w:val="20"/>
          <w:szCs w:val="20"/>
        </w:rPr>
        <w:t xml:space="preserve">. </w:t>
      </w:r>
    </w:p>
    <w:p w:rsidR="00D47F8C" w:rsidRDefault="00D47F8C" w:rsidP="005A448C">
      <w:pPr>
        <w:spacing w:line="240" w:lineRule="auto"/>
        <w:rPr>
          <w:rFonts w:ascii="Calibri" w:hAnsi="Calibri" w:cs="Calibri"/>
          <w:sz w:val="20"/>
          <w:szCs w:val="20"/>
        </w:rPr>
      </w:pPr>
      <w:r>
        <w:rPr>
          <w:rFonts w:ascii="Calibri" w:hAnsi="Calibri" w:cs="Calibri"/>
          <w:sz w:val="20"/>
          <w:szCs w:val="20"/>
        </w:rPr>
        <w:t xml:space="preserve">2. </w:t>
      </w:r>
      <w:r w:rsidR="000A166D">
        <w:rPr>
          <w:rFonts w:ascii="Calibri" w:hAnsi="Calibri" w:cs="Calibri"/>
          <w:sz w:val="20"/>
          <w:szCs w:val="20"/>
        </w:rPr>
        <w:t xml:space="preserve">Clumsify – </w:t>
      </w:r>
      <w:r w:rsidR="00C1102C">
        <w:rPr>
          <w:rFonts w:ascii="Calibri" w:hAnsi="Calibri" w:cs="Calibri"/>
          <w:sz w:val="20"/>
          <w:szCs w:val="20"/>
        </w:rPr>
        <w:t>Caster’</w:t>
      </w:r>
      <w:r w:rsidR="00120F2B">
        <w:rPr>
          <w:rFonts w:ascii="Calibri" w:hAnsi="Calibri" w:cs="Calibri"/>
          <w:sz w:val="20"/>
          <w:szCs w:val="20"/>
        </w:rPr>
        <w:t>s</w:t>
      </w:r>
      <w:r w:rsidR="00C1102C">
        <w:rPr>
          <w:rFonts w:ascii="Calibri" w:hAnsi="Calibri" w:cs="Calibri"/>
          <w:sz w:val="20"/>
          <w:szCs w:val="20"/>
        </w:rPr>
        <w:t xml:space="preserve"> cautionary sonnet </w:t>
      </w:r>
      <w:r w:rsidR="00D925A7">
        <w:rPr>
          <w:rFonts w:ascii="Calibri" w:hAnsi="Calibri" w:cs="Calibri"/>
          <w:sz w:val="20"/>
          <w:szCs w:val="20"/>
        </w:rPr>
        <w:t>renders target unusually clumsy</w:t>
      </w:r>
      <w:r w:rsidR="00C1102C">
        <w:rPr>
          <w:rFonts w:ascii="Calibri" w:hAnsi="Calibri" w:cs="Calibri"/>
          <w:sz w:val="20"/>
          <w:szCs w:val="20"/>
        </w:rPr>
        <w:t xml:space="preserve">. </w:t>
      </w:r>
      <w:r w:rsidR="009B000A">
        <w:rPr>
          <w:rFonts w:ascii="Calibri" w:hAnsi="Calibri" w:cs="Calibri"/>
          <w:sz w:val="20"/>
          <w:szCs w:val="20"/>
        </w:rPr>
        <w:t>If</w:t>
      </w:r>
      <w:r w:rsidR="00E00841">
        <w:rPr>
          <w:rFonts w:ascii="Calibri" w:hAnsi="Calibri" w:cs="Calibri"/>
          <w:sz w:val="20"/>
          <w:szCs w:val="20"/>
        </w:rPr>
        <w:t xml:space="preserve"> the target attempts a melee attack, missile attack, or sp</w:t>
      </w:r>
      <w:r w:rsidR="0026135A">
        <w:rPr>
          <w:rFonts w:ascii="Calibri" w:hAnsi="Calibri" w:cs="Calibri"/>
          <w:sz w:val="20"/>
          <w:szCs w:val="20"/>
        </w:rPr>
        <w:t>ell</w:t>
      </w:r>
      <w:r w:rsidR="00E00841">
        <w:rPr>
          <w:rFonts w:ascii="Calibri" w:hAnsi="Calibri" w:cs="Calibri"/>
          <w:sz w:val="20"/>
          <w:szCs w:val="20"/>
        </w:rPr>
        <w:t>,</w:t>
      </w:r>
      <w:r w:rsidR="004951CD">
        <w:rPr>
          <w:rFonts w:ascii="Calibri" w:hAnsi="Calibri" w:cs="Calibri"/>
          <w:sz w:val="20"/>
          <w:szCs w:val="20"/>
        </w:rPr>
        <w:t xml:space="preserve"> the target must first roll a fumble on the appropriate table and apply all results. If </w:t>
      </w:r>
      <w:r w:rsidR="009B000A">
        <w:rPr>
          <w:rFonts w:ascii="Calibri" w:hAnsi="Calibri" w:cs="Calibri"/>
          <w:sz w:val="20"/>
          <w:szCs w:val="20"/>
        </w:rPr>
        <w:t>the target attempts a moving maneuver</w:t>
      </w:r>
      <w:r w:rsidR="004951CD">
        <w:rPr>
          <w:rFonts w:ascii="Calibri" w:hAnsi="Calibri" w:cs="Calibri"/>
          <w:sz w:val="20"/>
          <w:szCs w:val="20"/>
        </w:rPr>
        <w:t>, that mane</w:t>
      </w:r>
      <w:r w:rsidR="009B000A">
        <w:rPr>
          <w:rFonts w:ascii="Calibri" w:hAnsi="Calibri" w:cs="Calibri"/>
          <w:sz w:val="20"/>
          <w:szCs w:val="20"/>
        </w:rPr>
        <w:t>uver is performed at -75</w:t>
      </w:r>
      <w:r w:rsidR="004951CD">
        <w:rPr>
          <w:rFonts w:ascii="Calibri" w:hAnsi="Calibri" w:cs="Calibri"/>
          <w:sz w:val="20"/>
          <w:szCs w:val="20"/>
        </w:rPr>
        <w:t>.</w:t>
      </w:r>
      <w:r w:rsidR="00751EB0">
        <w:rPr>
          <w:rFonts w:ascii="Calibri" w:hAnsi="Calibri" w:cs="Calibri"/>
          <w:sz w:val="20"/>
          <w:szCs w:val="20"/>
        </w:rPr>
        <w:t xml:space="preserve"> </w:t>
      </w:r>
      <w:r w:rsidR="00AD3738">
        <w:rPr>
          <w:rFonts w:ascii="Calibri" w:hAnsi="Calibri" w:cs="Calibri"/>
          <w:sz w:val="20"/>
          <w:szCs w:val="20"/>
        </w:rPr>
        <w:t>If the targ</w:t>
      </w:r>
      <w:r w:rsidR="000A166D">
        <w:rPr>
          <w:rFonts w:ascii="Calibri" w:hAnsi="Calibri" w:cs="Calibri"/>
          <w:sz w:val="20"/>
          <w:szCs w:val="20"/>
        </w:rPr>
        <w:t>et mak</w:t>
      </w:r>
      <w:r w:rsidR="009B000A">
        <w:rPr>
          <w:rFonts w:ascii="Calibri" w:hAnsi="Calibri" w:cs="Calibri"/>
          <w:sz w:val="20"/>
          <w:szCs w:val="20"/>
        </w:rPr>
        <w:t>es no melee or missile attack and casts no</w:t>
      </w:r>
      <w:r w:rsidR="000A166D">
        <w:rPr>
          <w:rFonts w:ascii="Calibri" w:hAnsi="Calibri" w:cs="Calibri"/>
          <w:sz w:val="20"/>
          <w:szCs w:val="20"/>
        </w:rPr>
        <w:t xml:space="preserve"> spell</w:t>
      </w:r>
      <w:r w:rsidR="005A448C">
        <w:rPr>
          <w:rFonts w:ascii="Calibri" w:hAnsi="Calibri" w:cs="Calibri"/>
          <w:sz w:val="20"/>
          <w:szCs w:val="20"/>
        </w:rPr>
        <w:t>, Clumsify</w:t>
      </w:r>
      <w:r w:rsidR="00AD3738">
        <w:rPr>
          <w:rFonts w:ascii="Calibri" w:hAnsi="Calibri" w:cs="Calibri"/>
          <w:sz w:val="20"/>
          <w:szCs w:val="20"/>
        </w:rPr>
        <w:t xml:space="preserve"> has no effect. </w:t>
      </w:r>
    </w:p>
    <w:p w:rsidR="004A7093" w:rsidRDefault="001C3A0D" w:rsidP="005A448C">
      <w:pPr>
        <w:spacing w:line="240" w:lineRule="auto"/>
        <w:rPr>
          <w:rFonts w:ascii="Calibri" w:hAnsi="Calibri" w:cs="Calibri"/>
          <w:sz w:val="20"/>
          <w:szCs w:val="20"/>
        </w:rPr>
      </w:pPr>
      <w:r>
        <w:rPr>
          <w:rFonts w:ascii="Calibri" w:hAnsi="Calibri" w:cs="Calibri"/>
          <w:sz w:val="20"/>
          <w:szCs w:val="20"/>
        </w:rPr>
        <w:t>3</w:t>
      </w:r>
      <w:r w:rsidR="004A7093">
        <w:rPr>
          <w:rFonts w:ascii="Calibri" w:hAnsi="Calibri" w:cs="Calibri"/>
          <w:sz w:val="20"/>
          <w:szCs w:val="20"/>
        </w:rPr>
        <w:t xml:space="preserve">. </w:t>
      </w:r>
      <w:r w:rsidR="00C1102C">
        <w:rPr>
          <w:rFonts w:ascii="Calibri" w:hAnsi="Calibri" w:cs="Calibri"/>
          <w:sz w:val="20"/>
          <w:szCs w:val="20"/>
        </w:rPr>
        <w:t>Annoy</w:t>
      </w:r>
      <w:r w:rsidR="00BF4793">
        <w:rPr>
          <w:rFonts w:ascii="Calibri" w:hAnsi="Calibri" w:cs="Calibri"/>
          <w:sz w:val="20"/>
          <w:szCs w:val="20"/>
        </w:rPr>
        <w:t xml:space="preserve"> *</w:t>
      </w:r>
      <w:r w:rsidR="00C1102C">
        <w:rPr>
          <w:rFonts w:ascii="Calibri" w:hAnsi="Calibri" w:cs="Calibri"/>
          <w:sz w:val="20"/>
          <w:szCs w:val="20"/>
        </w:rPr>
        <w:t xml:space="preserve"> – Caster’s biting stream of insults</w:t>
      </w:r>
      <w:r w:rsidR="00BF4793">
        <w:rPr>
          <w:rFonts w:ascii="Calibri" w:hAnsi="Calibri" w:cs="Calibri"/>
          <w:sz w:val="20"/>
          <w:szCs w:val="20"/>
        </w:rPr>
        <w:t xml:space="preserve"> </w:t>
      </w:r>
      <w:r w:rsidR="0026135A">
        <w:rPr>
          <w:rFonts w:ascii="Calibri" w:hAnsi="Calibri" w:cs="Calibri"/>
          <w:sz w:val="20"/>
          <w:szCs w:val="20"/>
        </w:rPr>
        <w:t>prevents target from concentrating and breaks any current concentration</w:t>
      </w:r>
      <w:r w:rsidR="00C1102C">
        <w:rPr>
          <w:rFonts w:ascii="Calibri" w:hAnsi="Calibri" w:cs="Calibri"/>
          <w:sz w:val="20"/>
          <w:szCs w:val="20"/>
        </w:rPr>
        <w:t xml:space="preserve"> (see rules for ‘c</w:t>
      </w:r>
      <w:r w:rsidR="00C1102C" w:rsidRPr="002871E1">
        <w:rPr>
          <w:rFonts w:ascii="Calibri" w:hAnsi="Calibri" w:cs="Calibri"/>
          <w:sz w:val="20"/>
          <w:szCs w:val="20"/>
        </w:rPr>
        <w:t>oncentration</w:t>
      </w:r>
      <w:r w:rsidR="00C1102C">
        <w:rPr>
          <w:rFonts w:ascii="Calibri" w:hAnsi="Calibri" w:cs="Calibri"/>
          <w:sz w:val="20"/>
          <w:szCs w:val="20"/>
        </w:rPr>
        <w:t>’</w:t>
      </w:r>
      <w:r w:rsidR="00C1102C" w:rsidRPr="002871E1">
        <w:rPr>
          <w:rFonts w:ascii="Calibri" w:hAnsi="Calibri" w:cs="Calibri"/>
          <w:sz w:val="20"/>
          <w:szCs w:val="20"/>
        </w:rPr>
        <w:t xml:space="preserve"> in</w:t>
      </w:r>
      <w:r w:rsidR="00C1102C" w:rsidRPr="002871E1">
        <w:rPr>
          <w:rFonts w:ascii="Calibri" w:hAnsi="Calibri" w:cs="Calibri"/>
          <w:i/>
          <w:sz w:val="20"/>
          <w:szCs w:val="20"/>
        </w:rPr>
        <w:t xml:space="preserve"> Arms and Character Law</w:t>
      </w:r>
      <w:r w:rsidR="00C1102C" w:rsidRPr="005A448C">
        <w:rPr>
          <w:rFonts w:ascii="Calibri" w:hAnsi="Calibri" w:cs="Calibri"/>
          <w:sz w:val="20"/>
          <w:szCs w:val="20"/>
        </w:rPr>
        <w:t>, 7.1).</w:t>
      </w:r>
    </w:p>
    <w:p w:rsidR="004A7093" w:rsidRDefault="001C3A0D" w:rsidP="005A448C">
      <w:pPr>
        <w:spacing w:line="240" w:lineRule="auto"/>
        <w:rPr>
          <w:rFonts w:ascii="Calibri" w:hAnsi="Calibri" w:cs="Calibri"/>
          <w:sz w:val="20"/>
          <w:szCs w:val="20"/>
        </w:rPr>
      </w:pPr>
      <w:r>
        <w:rPr>
          <w:rFonts w:ascii="Calibri" w:hAnsi="Calibri" w:cs="Calibri"/>
          <w:sz w:val="20"/>
          <w:szCs w:val="20"/>
        </w:rPr>
        <w:t>4</w:t>
      </w:r>
      <w:r w:rsidR="004A7093">
        <w:rPr>
          <w:rFonts w:ascii="Calibri" w:hAnsi="Calibri" w:cs="Calibri"/>
          <w:sz w:val="20"/>
          <w:szCs w:val="20"/>
        </w:rPr>
        <w:t xml:space="preserve">. </w:t>
      </w:r>
      <w:r w:rsidR="007B4EF4">
        <w:rPr>
          <w:rFonts w:ascii="Calibri" w:hAnsi="Calibri" w:cs="Calibri"/>
          <w:sz w:val="20"/>
          <w:szCs w:val="20"/>
        </w:rPr>
        <w:t>Minor Caution</w:t>
      </w:r>
      <w:r w:rsidR="007F090F">
        <w:rPr>
          <w:rFonts w:ascii="Calibri" w:hAnsi="Calibri" w:cs="Calibri"/>
          <w:sz w:val="20"/>
          <w:szCs w:val="20"/>
        </w:rPr>
        <w:t xml:space="preserve"> – [RR mod.: -(cast</w:t>
      </w:r>
      <w:r w:rsidR="008A3A20">
        <w:rPr>
          <w:rFonts w:ascii="Calibri" w:hAnsi="Calibri" w:cs="Calibri"/>
          <w:sz w:val="20"/>
          <w:szCs w:val="20"/>
        </w:rPr>
        <w:t>er’s ranks in Social: Influence: Duping</w:t>
      </w:r>
      <w:r w:rsidR="007F090F">
        <w:rPr>
          <w:rFonts w:ascii="Calibri" w:hAnsi="Calibri" w:cs="Calibri"/>
          <w:sz w:val="20"/>
          <w:szCs w:val="20"/>
        </w:rPr>
        <w:t xml:space="preserve">)] Caster sings a cautionary </w:t>
      </w:r>
      <w:r w:rsidR="00D925A7">
        <w:rPr>
          <w:rFonts w:ascii="Calibri" w:hAnsi="Calibri" w:cs="Calibri"/>
          <w:sz w:val="20"/>
          <w:szCs w:val="20"/>
        </w:rPr>
        <w:t>song</w:t>
      </w:r>
      <w:r w:rsidR="007F090F">
        <w:rPr>
          <w:rFonts w:ascii="Calibri" w:hAnsi="Calibri" w:cs="Calibri"/>
          <w:sz w:val="20"/>
          <w:szCs w:val="20"/>
        </w:rPr>
        <w:t xml:space="preserve"> explaining the finer points of why </w:t>
      </w:r>
      <w:r w:rsidR="00D925A7">
        <w:rPr>
          <w:rFonts w:ascii="Calibri" w:hAnsi="Calibri" w:cs="Calibri"/>
          <w:sz w:val="20"/>
          <w:szCs w:val="20"/>
        </w:rPr>
        <w:t>using a particular skill would</w:t>
      </w:r>
      <w:r w:rsidR="007F090F">
        <w:rPr>
          <w:rFonts w:ascii="Calibri" w:hAnsi="Calibri" w:cs="Calibri"/>
          <w:sz w:val="20"/>
          <w:szCs w:val="20"/>
        </w:rPr>
        <w:t xml:space="preserve"> </w:t>
      </w:r>
      <w:r w:rsidR="00D925A7">
        <w:rPr>
          <w:rFonts w:ascii="Calibri" w:hAnsi="Calibri" w:cs="Calibri"/>
          <w:sz w:val="20"/>
          <w:szCs w:val="20"/>
        </w:rPr>
        <w:t xml:space="preserve">be a </w:t>
      </w:r>
      <w:r w:rsidR="007F090F">
        <w:rPr>
          <w:rFonts w:ascii="Calibri" w:hAnsi="Calibri" w:cs="Calibri"/>
          <w:sz w:val="20"/>
          <w:szCs w:val="20"/>
        </w:rPr>
        <w:t>very bad idea. Target suffers -50 to one skill of the caster’s choice.</w:t>
      </w:r>
    </w:p>
    <w:p w:rsidR="004B0DF4" w:rsidRDefault="004B0DF4" w:rsidP="005A448C">
      <w:pPr>
        <w:spacing w:line="240" w:lineRule="auto"/>
        <w:rPr>
          <w:rFonts w:ascii="Calibri" w:hAnsi="Calibri" w:cs="Calibri"/>
          <w:sz w:val="20"/>
          <w:szCs w:val="20"/>
        </w:rPr>
      </w:pPr>
      <w:r>
        <w:rPr>
          <w:rFonts w:ascii="Calibri" w:hAnsi="Calibri" w:cs="Calibri"/>
          <w:sz w:val="20"/>
          <w:szCs w:val="20"/>
        </w:rPr>
        <w:t>5. Fyre of the Fae</w:t>
      </w:r>
      <w:r w:rsidR="003A6807">
        <w:rPr>
          <w:rFonts w:ascii="Calibri" w:hAnsi="Calibri" w:cs="Calibri"/>
          <w:sz w:val="20"/>
          <w:szCs w:val="20"/>
        </w:rPr>
        <w:t xml:space="preserve"> – Caster’s passionate </w:t>
      </w:r>
      <w:r w:rsidR="0026135A">
        <w:rPr>
          <w:rFonts w:ascii="Calibri" w:hAnsi="Calibri" w:cs="Calibri"/>
          <w:sz w:val="20"/>
          <w:szCs w:val="20"/>
        </w:rPr>
        <w:t>scorn causes enemies</w:t>
      </w:r>
      <w:r w:rsidR="0060597F">
        <w:rPr>
          <w:rFonts w:ascii="Calibri" w:hAnsi="Calibri" w:cs="Calibri"/>
          <w:sz w:val="20"/>
          <w:szCs w:val="20"/>
        </w:rPr>
        <w:t xml:space="preserve"> in radius at the time of casting</w:t>
      </w:r>
      <w:r w:rsidR="003A6807">
        <w:rPr>
          <w:rFonts w:ascii="Calibri" w:hAnsi="Calibri" w:cs="Calibri"/>
          <w:sz w:val="20"/>
          <w:szCs w:val="20"/>
        </w:rPr>
        <w:t xml:space="preserve"> to glow bright red in embarassment, making</w:t>
      </w:r>
      <w:r>
        <w:rPr>
          <w:rFonts w:ascii="Calibri" w:hAnsi="Calibri" w:cs="Calibri"/>
          <w:sz w:val="20"/>
          <w:szCs w:val="20"/>
        </w:rPr>
        <w:t xml:space="preserve"> them</w:t>
      </w:r>
      <w:r w:rsidR="003A6807">
        <w:rPr>
          <w:rFonts w:ascii="Calibri" w:hAnsi="Calibri" w:cs="Calibri"/>
          <w:sz w:val="20"/>
          <w:szCs w:val="20"/>
        </w:rPr>
        <w:t xml:space="preserve"> easier to see. The glow adds</w:t>
      </w:r>
      <w:r>
        <w:rPr>
          <w:rFonts w:ascii="Calibri" w:hAnsi="Calibri" w:cs="Calibri"/>
          <w:sz w:val="20"/>
          <w:szCs w:val="20"/>
        </w:rPr>
        <w:t xml:space="preserve"> 10 OB to all attacks against them</w:t>
      </w:r>
      <w:r w:rsidR="003A6807">
        <w:rPr>
          <w:rFonts w:ascii="Calibri" w:hAnsi="Calibri" w:cs="Calibri"/>
          <w:sz w:val="20"/>
          <w:szCs w:val="20"/>
        </w:rPr>
        <w:t>, and prevents</w:t>
      </w:r>
      <w:r>
        <w:rPr>
          <w:rFonts w:ascii="Calibri" w:hAnsi="Calibri" w:cs="Calibri"/>
          <w:sz w:val="20"/>
          <w:szCs w:val="20"/>
        </w:rPr>
        <w:t xml:space="preserve"> the target</w:t>
      </w:r>
      <w:r w:rsidR="003A6807">
        <w:rPr>
          <w:rFonts w:ascii="Calibri" w:hAnsi="Calibri" w:cs="Calibri"/>
          <w:sz w:val="20"/>
          <w:szCs w:val="20"/>
        </w:rPr>
        <w:t>s</w:t>
      </w:r>
      <w:r>
        <w:rPr>
          <w:rFonts w:ascii="Calibri" w:hAnsi="Calibri" w:cs="Calibri"/>
          <w:sz w:val="20"/>
          <w:szCs w:val="20"/>
        </w:rPr>
        <w:t xml:space="preserve"> from benefitting from </w:t>
      </w:r>
      <w:r w:rsidR="0060597F">
        <w:rPr>
          <w:rFonts w:ascii="Calibri" w:hAnsi="Calibri" w:cs="Calibri"/>
          <w:sz w:val="20"/>
          <w:szCs w:val="20"/>
        </w:rPr>
        <w:t xml:space="preserve">any concealment-type spells (e.g. </w:t>
      </w:r>
      <w:r>
        <w:rPr>
          <w:rFonts w:ascii="Calibri" w:hAnsi="Calibri" w:cs="Calibri"/>
          <w:sz w:val="20"/>
          <w:szCs w:val="20"/>
        </w:rPr>
        <w:t>invisibility, unseen, cloak</w:t>
      </w:r>
      <w:r w:rsidR="0060597F">
        <w:rPr>
          <w:rFonts w:ascii="Calibri" w:hAnsi="Calibri" w:cs="Calibri"/>
          <w:sz w:val="20"/>
          <w:szCs w:val="20"/>
        </w:rPr>
        <w:t>ing, shadow, blur, etc.)</w:t>
      </w:r>
      <w:r>
        <w:rPr>
          <w:rFonts w:ascii="Calibri" w:hAnsi="Calibri" w:cs="Calibri"/>
          <w:sz w:val="20"/>
          <w:szCs w:val="20"/>
        </w:rPr>
        <w:t>.</w:t>
      </w:r>
    </w:p>
    <w:p w:rsidR="004A7093" w:rsidRDefault="003A6807" w:rsidP="005A448C">
      <w:pPr>
        <w:spacing w:line="240" w:lineRule="auto"/>
        <w:rPr>
          <w:rFonts w:ascii="Calibri" w:hAnsi="Calibri" w:cs="Calibri"/>
          <w:sz w:val="20"/>
          <w:szCs w:val="20"/>
        </w:rPr>
      </w:pPr>
      <w:r>
        <w:rPr>
          <w:rFonts w:ascii="Calibri" w:hAnsi="Calibri" w:cs="Calibri"/>
          <w:sz w:val="20"/>
          <w:szCs w:val="20"/>
        </w:rPr>
        <w:t>6</w:t>
      </w:r>
      <w:r w:rsidR="004A7093">
        <w:rPr>
          <w:rFonts w:ascii="Calibri" w:hAnsi="Calibri" w:cs="Calibri"/>
          <w:sz w:val="20"/>
          <w:szCs w:val="20"/>
        </w:rPr>
        <w:t>. Trip  –  [RR Mod.: -(caster’s ra</w:t>
      </w:r>
      <w:r w:rsidR="00B96D50">
        <w:rPr>
          <w:rFonts w:ascii="Calibri" w:hAnsi="Calibri" w:cs="Calibri"/>
          <w:sz w:val="20"/>
          <w:szCs w:val="20"/>
        </w:rPr>
        <w:t>nks in Performance: A</w:t>
      </w:r>
      <w:r w:rsidR="004A7093">
        <w:rPr>
          <w:rFonts w:ascii="Calibri" w:hAnsi="Calibri" w:cs="Calibri"/>
          <w:sz w:val="20"/>
          <w:szCs w:val="20"/>
        </w:rPr>
        <w:t>cting</w:t>
      </w:r>
      <w:r w:rsidR="009A1EFD">
        <w:rPr>
          <w:rFonts w:ascii="Calibri" w:hAnsi="Calibri" w:cs="Calibri"/>
          <w:sz w:val="20"/>
          <w:szCs w:val="20"/>
        </w:rPr>
        <w:t>)</w:t>
      </w:r>
      <w:r w:rsidR="004A7093">
        <w:rPr>
          <w:rFonts w:ascii="Calibri" w:hAnsi="Calibri" w:cs="Calibri"/>
          <w:sz w:val="20"/>
          <w:szCs w:val="20"/>
        </w:rPr>
        <w:t>] Caster warns target not to trip</w:t>
      </w:r>
      <w:r w:rsidR="00D925A7">
        <w:rPr>
          <w:rFonts w:ascii="Calibri" w:hAnsi="Calibri" w:cs="Calibri"/>
          <w:sz w:val="20"/>
          <w:szCs w:val="20"/>
        </w:rPr>
        <w:t xml:space="preserve">. </w:t>
      </w:r>
      <w:r w:rsidR="004A7093">
        <w:rPr>
          <w:rFonts w:ascii="Calibri" w:hAnsi="Calibri" w:cs="Calibri"/>
          <w:sz w:val="20"/>
          <w:szCs w:val="20"/>
        </w:rPr>
        <w:t>If the target moves</w:t>
      </w:r>
      <w:r w:rsidR="00A12A47">
        <w:rPr>
          <w:rFonts w:ascii="Calibri" w:hAnsi="Calibri" w:cs="Calibri"/>
          <w:sz w:val="20"/>
          <w:szCs w:val="20"/>
        </w:rPr>
        <w:t xml:space="preserve"> more than 1’</w:t>
      </w:r>
      <w:r w:rsidR="004A7093">
        <w:rPr>
          <w:rFonts w:ascii="Calibri" w:hAnsi="Calibri" w:cs="Calibri"/>
          <w:sz w:val="20"/>
          <w:szCs w:val="20"/>
        </w:rPr>
        <w:t>, it must roll an RR; failure means it falls prone and is stunned for two round</w:t>
      </w:r>
      <w:r w:rsidR="0078557C">
        <w:rPr>
          <w:rFonts w:ascii="Calibri" w:hAnsi="Calibri" w:cs="Calibri"/>
          <w:sz w:val="20"/>
          <w:szCs w:val="20"/>
        </w:rPr>
        <w:t>s</w:t>
      </w:r>
      <w:r w:rsidR="004A7093">
        <w:rPr>
          <w:rFonts w:ascii="Calibri" w:hAnsi="Calibri" w:cs="Calibri"/>
          <w:sz w:val="20"/>
          <w:szCs w:val="20"/>
        </w:rPr>
        <w:t xml:space="preserve">. </w:t>
      </w:r>
      <w:r w:rsidR="00B96D50">
        <w:rPr>
          <w:rFonts w:ascii="Calibri" w:hAnsi="Calibri" w:cs="Calibri"/>
          <w:sz w:val="20"/>
          <w:szCs w:val="20"/>
        </w:rPr>
        <w:t>(Note the targ</w:t>
      </w:r>
      <w:r w:rsidR="00380E82">
        <w:rPr>
          <w:rFonts w:ascii="Calibri" w:hAnsi="Calibri" w:cs="Calibri"/>
          <w:sz w:val="20"/>
          <w:szCs w:val="20"/>
        </w:rPr>
        <w:t>et only makes the</w:t>
      </w:r>
      <w:r w:rsidR="007F090F">
        <w:rPr>
          <w:rFonts w:ascii="Calibri" w:hAnsi="Calibri" w:cs="Calibri"/>
          <w:sz w:val="20"/>
          <w:szCs w:val="20"/>
        </w:rPr>
        <w:t xml:space="preserve"> RR if and when it moves</w:t>
      </w:r>
      <w:r w:rsidR="00B96D50">
        <w:rPr>
          <w:rFonts w:ascii="Calibri" w:hAnsi="Calibri" w:cs="Calibri"/>
          <w:sz w:val="20"/>
          <w:szCs w:val="20"/>
        </w:rPr>
        <w:t xml:space="preserve">). </w:t>
      </w:r>
    </w:p>
    <w:p w:rsidR="0090630E" w:rsidRDefault="003A6807" w:rsidP="005A448C">
      <w:pPr>
        <w:spacing w:line="240" w:lineRule="auto"/>
        <w:rPr>
          <w:rFonts w:ascii="Calibri" w:hAnsi="Calibri" w:cs="Calibri"/>
          <w:sz w:val="20"/>
          <w:szCs w:val="20"/>
        </w:rPr>
      </w:pPr>
      <w:r>
        <w:rPr>
          <w:rFonts w:ascii="Calibri" w:hAnsi="Calibri" w:cs="Calibri"/>
          <w:sz w:val="20"/>
          <w:szCs w:val="20"/>
        </w:rPr>
        <w:t>7</w:t>
      </w:r>
      <w:r w:rsidR="00A24E9A">
        <w:rPr>
          <w:rFonts w:ascii="Calibri" w:hAnsi="Calibri" w:cs="Calibri"/>
          <w:sz w:val="20"/>
          <w:szCs w:val="20"/>
        </w:rPr>
        <w:t xml:space="preserve">. </w:t>
      </w:r>
      <w:r w:rsidR="009E53C7">
        <w:rPr>
          <w:rFonts w:ascii="Calibri" w:hAnsi="Calibri" w:cs="Calibri"/>
          <w:sz w:val="20"/>
          <w:szCs w:val="20"/>
        </w:rPr>
        <w:t>Confuse</w:t>
      </w:r>
      <w:r w:rsidR="007F090F">
        <w:rPr>
          <w:rFonts w:ascii="Calibri" w:hAnsi="Calibri" w:cs="Calibri"/>
          <w:sz w:val="20"/>
          <w:szCs w:val="20"/>
        </w:rPr>
        <w:t xml:space="preserve"> –</w:t>
      </w:r>
      <w:r w:rsidR="00C1102C">
        <w:rPr>
          <w:rFonts w:ascii="Calibri" w:hAnsi="Calibri" w:cs="Calibri"/>
          <w:sz w:val="20"/>
          <w:szCs w:val="20"/>
        </w:rPr>
        <w:t xml:space="preserve"> Cas</w:t>
      </w:r>
      <w:r w:rsidR="0060597F">
        <w:rPr>
          <w:rFonts w:ascii="Calibri" w:hAnsi="Calibri" w:cs="Calibri"/>
          <w:sz w:val="20"/>
          <w:szCs w:val="20"/>
        </w:rPr>
        <w:t xml:space="preserve">ter’s willfully </w:t>
      </w:r>
      <w:r w:rsidR="009B000A">
        <w:rPr>
          <w:rFonts w:ascii="Calibri" w:hAnsi="Calibri" w:cs="Calibri"/>
          <w:sz w:val="20"/>
          <w:szCs w:val="20"/>
        </w:rPr>
        <w:t>incoherent poem</w:t>
      </w:r>
      <w:r w:rsidR="0060597F">
        <w:rPr>
          <w:rFonts w:ascii="Calibri" w:hAnsi="Calibri" w:cs="Calibri"/>
          <w:sz w:val="20"/>
          <w:szCs w:val="20"/>
        </w:rPr>
        <w:t xml:space="preserve"> </w:t>
      </w:r>
      <w:r w:rsidR="00D925A7">
        <w:rPr>
          <w:rFonts w:ascii="Calibri" w:hAnsi="Calibri" w:cs="Calibri"/>
          <w:sz w:val="20"/>
          <w:szCs w:val="20"/>
        </w:rPr>
        <w:t>confuses target</w:t>
      </w:r>
      <w:r w:rsidR="00C1102C">
        <w:rPr>
          <w:rFonts w:ascii="Calibri" w:hAnsi="Calibri" w:cs="Calibri"/>
          <w:sz w:val="20"/>
          <w:szCs w:val="20"/>
        </w:rPr>
        <w:t xml:space="preserve">. </w:t>
      </w:r>
      <w:r w:rsidR="007F090F">
        <w:rPr>
          <w:rFonts w:ascii="Calibri" w:hAnsi="Calibri" w:cs="Calibri"/>
          <w:sz w:val="20"/>
          <w:szCs w:val="20"/>
        </w:rPr>
        <w:t>Target is incapable of making de</w:t>
      </w:r>
      <w:r w:rsidR="009A1EFD">
        <w:rPr>
          <w:rFonts w:ascii="Calibri" w:hAnsi="Calibri" w:cs="Calibri"/>
          <w:sz w:val="20"/>
          <w:szCs w:val="20"/>
        </w:rPr>
        <w:t>cisions or initiating action; target</w:t>
      </w:r>
      <w:r w:rsidR="007F090F">
        <w:rPr>
          <w:rFonts w:ascii="Calibri" w:hAnsi="Calibri" w:cs="Calibri"/>
          <w:sz w:val="20"/>
          <w:szCs w:val="20"/>
        </w:rPr>
        <w:t xml:space="preserve"> may continue to fight current foes or in self-defense.</w:t>
      </w:r>
      <w:r w:rsidR="00A24E9A">
        <w:rPr>
          <w:rFonts w:ascii="Calibri" w:hAnsi="Calibri" w:cs="Calibri"/>
          <w:sz w:val="20"/>
          <w:szCs w:val="20"/>
        </w:rPr>
        <w:t xml:space="preserve"> </w:t>
      </w:r>
    </w:p>
    <w:p w:rsidR="00120F2B" w:rsidRDefault="003A6807" w:rsidP="005A448C">
      <w:pPr>
        <w:spacing w:line="240" w:lineRule="auto"/>
        <w:rPr>
          <w:rFonts w:ascii="Calibri" w:hAnsi="Calibri" w:cs="Calibri"/>
          <w:sz w:val="20"/>
          <w:szCs w:val="20"/>
        </w:rPr>
      </w:pPr>
      <w:r>
        <w:rPr>
          <w:rFonts w:ascii="Calibri" w:hAnsi="Calibri" w:cs="Calibri"/>
          <w:sz w:val="20"/>
          <w:szCs w:val="20"/>
        </w:rPr>
        <w:lastRenderedPageBreak/>
        <w:t>8</w:t>
      </w:r>
      <w:r w:rsidR="00A24E9A">
        <w:rPr>
          <w:rFonts w:ascii="Calibri" w:hAnsi="Calibri" w:cs="Calibri"/>
          <w:sz w:val="20"/>
          <w:szCs w:val="20"/>
        </w:rPr>
        <w:t xml:space="preserve">. </w:t>
      </w:r>
      <w:r w:rsidR="006177F4">
        <w:rPr>
          <w:rFonts w:ascii="Calibri" w:hAnsi="Calibri" w:cs="Calibri"/>
          <w:sz w:val="20"/>
          <w:szCs w:val="20"/>
        </w:rPr>
        <w:t>Stench</w:t>
      </w:r>
      <w:r w:rsidR="00120F2B">
        <w:rPr>
          <w:rFonts w:ascii="Calibri" w:hAnsi="Calibri" w:cs="Calibri"/>
          <w:sz w:val="20"/>
          <w:szCs w:val="20"/>
        </w:rPr>
        <w:t xml:space="preserve"> – Caster</w:t>
      </w:r>
      <w:r w:rsidR="006D4F7B">
        <w:rPr>
          <w:rFonts w:ascii="Calibri" w:hAnsi="Calibri" w:cs="Calibri"/>
          <w:sz w:val="20"/>
          <w:szCs w:val="20"/>
        </w:rPr>
        <w:t xml:space="preserve"> calls attention to the</w:t>
      </w:r>
      <w:r w:rsidR="00120F2B">
        <w:rPr>
          <w:rFonts w:ascii="Calibri" w:hAnsi="Calibri" w:cs="Calibri"/>
          <w:sz w:val="20"/>
          <w:szCs w:val="20"/>
        </w:rPr>
        <w:t xml:space="preserve"> unique body odour</w:t>
      </w:r>
      <w:r w:rsidR="006D4F7B">
        <w:rPr>
          <w:rFonts w:ascii="Calibri" w:hAnsi="Calibri" w:cs="Calibri"/>
          <w:sz w:val="20"/>
          <w:szCs w:val="20"/>
        </w:rPr>
        <w:t xml:space="preserve"> of one target in the radius</w:t>
      </w:r>
      <w:r w:rsidR="00120F2B">
        <w:rPr>
          <w:rFonts w:ascii="Calibri" w:hAnsi="Calibri" w:cs="Calibri"/>
          <w:sz w:val="20"/>
          <w:szCs w:val="20"/>
        </w:rPr>
        <w:t>. Target’s allies within the spell radius who fail their RR will not willingly move closer to the target, and must move at least their BMR away from target each turn of the spell’s effect, if they have an open path.</w:t>
      </w:r>
    </w:p>
    <w:p w:rsidR="0090630E" w:rsidRDefault="003A6807" w:rsidP="005A448C">
      <w:pPr>
        <w:spacing w:line="240" w:lineRule="auto"/>
        <w:rPr>
          <w:rFonts w:ascii="Calibri" w:hAnsi="Calibri" w:cs="Calibri"/>
          <w:sz w:val="20"/>
          <w:szCs w:val="20"/>
        </w:rPr>
      </w:pPr>
      <w:r>
        <w:rPr>
          <w:rFonts w:ascii="Calibri" w:hAnsi="Calibri" w:cs="Calibri"/>
          <w:sz w:val="20"/>
          <w:szCs w:val="20"/>
        </w:rPr>
        <w:t>9</w:t>
      </w:r>
      <w:r w:rsidR="0090630E">
        <w:rPr>
          <w:rFonts w:ascii="Calibri" w:hAnsi="Calibri" w:cs="Calibri"/>
          <w:sz w:val="20"/>
          <w:szCs w:val="20"/>
        </w:rPr>
        <w:t>. Major Mockery</w:t>
      </w:r>
      <w:r w:rsidR="001565F8">
        <w:rPr>
          <w:rFonts w:ascii="Calibri" w:hAnsi="Calibri" w:cs="Calibri"/>
          <w:sz w:val="20"/>
          <w:szCs w:val="20"/>
        </w:rPr>
        <w:t xml:space="preserve"> *</w:t>
      </w:r>
      <w:r w:rsidR="0090630E">
        <w:rPr>
          <w:rFonts w:ascii="Calibri" w:hAnsi="Calibri" w:cs="Calibri"/>
          <w:sz w:val="20"/>
          <w:szCs w:val="20"/>
        </w:rPr>
        <w:t xml:space="preserve"> – </w:t>
      </w:r>
      <w:r w:rsidR="00380E82">
        <w:rPr>
          <w:rFonts w:ascii="Calibri" w:hAnsi="Calibri" w:cs="Calibri"/>
          <w:sz w:val="20"/>
          <w:szCs w:val="20"/>
        </w:rPr>
        <w:t xml:space="preserve">[RR Mod.: -(caster’s ranks in Composition: Writing)] </w:t>
      </w:r>
      <w:r w:rsidR="00D925A7">
        <w:rPr>
          <w:rFonts w:ascii="Calibri" w:hAnsi="Calibri" w:cs="Calibri"/>
          <w:sz w:val="20"/>
          <w:szCs w:val="20"/>
        </w:rPr>
        <w:t>Caster’s insult mocks target. Target suffers -</w:t>
      </w:r>
      <w:r w:rsidR="001565F8">
        <w:rPr>
          <w:rFonts w:ascii="Calibri" w:hAnsi="Calibri" w:cs="Calibri"/>
          <w:sz w:val="20"/>
          <w:szCs w:val="20"/>
        </w:rPr>
        <w:t>30 to all actions</w:t>
      </w:r>
      <w:r w:rsidR="00EE3548">
        <w:rPr>
          <w:rFonts w:ascii="Calibri" w:hAnsi="Calibri" w:cs="Calibri"/>
          <w:sz w:val="20"/>
          <w:szCs w:val="20"/>
        </w:rPr>
        <w:t xml:space="preserve">. </w:t>
      </w:r>
    </w:p>
    <w:p w:rsidR="00E31594" w:rsidRDefault="003A6807" w:rsidP="005A448C">
      <w:pPr>
        <w:spacing w:line="240" w:lineRule="auto"/>
        <w:rPr>
          <w:rFonts w:ascii="Calibri" w:hAnsi="Calibri" w:cs="Calibri"/>
          <w:sz w:val="20"/>
          <w:szCs w:val="20"/>
        </w:rPr>
      </w:pPr>
      <w:r>
        <w:rPr>
          <w:rFonts w:ascii="Calibri" w:hAnsi="Calibri" w:cs="Calibri"/>
          <w:sz w:val="20"/>
          <w:szCs w:val="20"/>
        </w:rPr>
        <w:t>10</w:t>
      </w:r>
      <w:r w:rsidR="00D827D0">
        <w:rPr>
          <w:rFonts w:ascii="Calibri" w:hAnsi="Calibri" w:cs="Calibri"/>
          <w:sz w:val="20"/>
          <w:szCs w:val="20"/>
        </w:rPr>
        <w:t xml:space="preserve">. </w:t>
      </w:r>
      <w:r w:rsidR="00E31594">
        <w:rPr>
          <w:rFonts w:ascii="Calibri" w:hAnsi="Calibri" w:cs="Calibri"/>
          <w:sz w:val="20"/>
          <w:szCs w:val="20"/>
        </w:rPr>
        <w:t xml:space="preserve">Sartorial Savagery – </w:t>
      </w:r>
      <w:r w:rsidR="00A275BA">
        <w:rPr>
          <w:rFonts w:ascii="Calibri" w:hAnsi="Calibri" w:cs="Calibri"/>
          <w:sz w:val="20"/>
          <w:szCs w:val="20"/>
        </w:rPr>
        <w:t xml:space="preserve">[RR Mod.: -(caster’s ranks in Social: Social Awareness)] </w:t>
      </w:r>
      <w:r w:rsidR="00E31594">
        <w:rPr>
          <w:rFonts w:ascii="Calibri" w:hAnsi="Calibri" w:cs="Calibri"/>
          <w:sz w:val="20"/>
          <w:szCs w:val="20"/>
        </w:rPr>
        <w:t>Caster’s sava</w:t>
      </w:r>
      <w:r w:rsidR="00993038">
        <w:rPr>
          <w:rFonts w:ascii="Calibri" w:hAnsi="Calibri" w:cs="Calibri"/>
          <w:sz w:val="20"/>
          <w:szCs w:val="20"/>
        </w:rPr>
        <w:t>ge derision</w:t>
      </w:r>
      <w:r w:rsidR="00E31594">
        <w:rPr>
          <w:rFonts w:ascii="Calibri" w:hAnsi="Calibri" w:cs="Calibri"/>
          <w:sz w:val="20"/>
          <w:szCs w:val="20"/>
        </w:rPr>
        <w:t xml:space="preserve"> calls everyone’s attention to the target’s </w:t>
      </w:r>
      <w:r w:rsidR="00D925A7">
        <w:rPr>
          <w:rFonts w:ascii="Calibri" w:hAnsi="Calibri" w:cs="Calibri"/>
          <w:sz w:val="20"/>
          <w:szCs w:val="20"/>
        </w:rPr>
        <w:t>apparel (or lack thereof)</w:t>
      </w:r>
      <w:r w:rsidR="00E31594">
        <w:rPr>
          <w:rFonts w:ascii="Calibri" w:hAnsi="Calibri" w:cs="Calibri"/>
          <w:sz w:val="20"/>
          <w:szCs w:val="20"/>
        </w:rPr>
        <w:t xml:space="preserve">. The target and all of the target’s allies within </w:t>
      </w:r>
      <w:r w:rsidR="00830F24">
        <w:rPr>
          <w:rFonts w:ascii="Calibri" w:hAnsi="Calibri" w:cs="Calibri"/>
          <w:sz w:val="20"/>
          <w:szCs w:val="20"/>
        </w:rPr>
        <w:t>a 25’ radius of the target</w:t>
      </w:r>
      <w:r w:rsidR="00E31594">
        <w:rPr>
          <w:rFonts w:ascii="Calibri" w:hAnsi="Calibri" w:cs="Calibri"/>
          <w:sz w:val="20"/>
          <w:szCs w:val="20"/>
        </w:rPr>
        <w:t xml:space="preserve"> who fail their RR suffer -30 Perception due to being unable to</w:t>
      </w:r>
      <w:r w:rsidR="008A3A20">
        <w:rPr>
          <w:rFonts w:ascii="Calibri" w:hAnsi="Calibri" w:cs="Calibri"/>
          <w:sz w:val="20"/>
          <w:szCs w:val="20"/>
        </w:rPr>
        <w:t xml:space="preserve"> stop glancing at target</w:t>
      </w:r>
      <w:r w:rsidR="00830F24">
        <w:rPr>
          <w:rFonts w:ascii="Calibri" w:hAnsi="Calibri" w:cs="Calibri"/>
          <w:sz w:val="20"/>
          <w:szCs w:val="20"/>
        </w:rPr>
        <w:t>. Target’s a</w:t>
      </w:r>
      <w:r w:rsidR="00F13FE8">
        <w:rPr>
          <w:rFonts w:ascii="Calibri" w:hAnsi="Calibri" w:cs="Calibri"/>
          <w:sz w:val="20"/>
          <w:szCs w:val="20"/>
        </w:rPr>
        <w:t xml:space="preserve">ffected allies also must spend </w:t>
      </w:r>
      <w:r w:rsidR="00E31594">
        <w:rPr>
          <w:rFonts w:ascii="Calibri" w:hAnsi="Calibri" w:cs="Calibri"/>
          <w:sz w:val="20"/>
          <w:szCs w:val="20"/>
        </w:rPr>
        <w:t>1 action point/ro</w:t>
      </w:r>
      <w:r w:rsidR="00F13FE8">
        <w:rPr>
          <w:rFonts w:ascii="Calibri" w:hAnsi="Calibri" w:cs="Calibri"/>
          <w:sz w:val="20"/>
          <w:szCs w:val="20"/>
        </w:rPr>
        <w:t xml:space="preserve">und </w:t>
      </w:r>
      <w:r w:rsidR="008A3A20">
        <w:rPr>
          <w:rFonts w:ascii="Calibri" w:hAnsi="Calibri" w:cs="Calibri"/>
          <w:sz w:val="20"/>
          <w:szCs w:val="20"/>
        </w:rPr>
        <w:t>laughing</w:t>
      </w:r>
      <w:r w:rsidR="00FA3952">
        <w:rPr>
          <w:rFonts w:ascii="Calibri" w:hAnsi="Calibri" w:cs="Calibri"/>
          <w:sz w:val="20"/>
          <w:szCs w:val="20"/>
        </w:rPr>
        <w:t xml:space="preserve"> uncontrollably</w:t>
      </w:r>
      <w:r w:rsidR="008A3A20">
        <w:rPr>
          <w:rFonts w:ascii="Calibri" w:hAnsi="Calibri" w:cs="Calibri"/>
          <w:sz w:val="20"/>
          <w:szCs w:val="20"/>
        </w:rPr>
        <w:t xml:space="preserve"> at target</w:t>
      </w:r>
      <w:r w:rsidR="00E31594">
        <w:rPr>
          <w:rFonts w:ascii="Calibri" w:hAnsi="Calibri" w:cs="Calibri"/>
          <w:sz w:val="20"/>
          <w:szCs w:val="20"/>
        </w:rPr>
        <w:t>.</w:t>
      </w:r>
    </w:p>
    <w:p w:rsidR="005B1790" w:rsidRDefault="003A6807" w:rsidP="005A448C">
      <w:pPr>
        <w:spacing w:line="240" w:lineRule="auto"/>
        <w:rPr>
          <w:rFonts w:ascii="Calibri" w:hAnsi="Calibri" w:cs="Calibri"/>
          <w:sz w:val="20"/>
          <w:szCs w:val="20"/>
        </w:rPr>
      </w:pPr>
      <w:r>
        <w:rPr>
          <w:rFonts w:ascii="Calibri" w:hAnsi="Calibri" w:cs="Calibri"/>
          <w:sz w:val="20"/>
          <w:szCs w:val="20"/>
        </w:rPr>
        <w:t>11</w:t>
      </w:r>
      <w:r w:rsidR="001C3A0D">
        <w:rPr>
          <w:rFonts w:ascii="Calibri" w:hAnsi="Calibri" w:cs="Calibri"/>
          <w:sz w:val="20"/>
          <w:szCs w:val="20"/>
        </w:rPr>
        <w:t xml:space="preserve">. </w:t>
      </w:r>
      <w:r w:rsidR="00073F1C">
        <w:rPr>
          <w:rFonts w:ascii="Calibri" w:hAnsi="Calibri" w:cs="Calibri"/>
          <w:sz w:val="20"/>
          <w:szCs w:val="20"/>
        </w:rPr>
        <w:t>T</w:t>
      </w:r>
      <w:r w:rsidR="00053763">
        <w:rPr>
          <w:rFonts w:ascii="Calibri" w:hAnsi="Calibri" w:cs="Calibri"/>
          <w:sz w:val="20"/>
          <w:szCs w:val="20"/>
        </w:rPr>
        <w:t xml:space="preserve">aunt – Caster’s </w:t>
      </w:r>
      <w:r w:rsidR="00D925A7">
        <w:rPr>
          <w:rFonts w:ascii="Calibri" w:hAnsi="Calibri" w:cs="Calibri"/>
          <w:sz w:val="20"/>
          <w:szCs w:val="20"/>
        </w:rPr>
        <w:t>invective</w:t>
      </w:r>
      <w:r w:rsidR="00073F1C">
        <w:rPr>
          <w:rFonts w:ascii="Calibri" w:hAnsi="Calibri" w:cs="Calibri"/>
          <w:sz w:val="20"/>
          <w:szCs w:val="20"/>
        </w:rPr>
        <w:t xml:space="preserve"> enrages</w:t>
      </w:r>
      <w:r w:rsidR="00F5207F">
        <w:rPr>
          <w:rFonts w:ascii="Calibri" w:hAnsi="Calibri" w:cs="Calibri"/>
          <w:sz w:val="20"/>
          <w:szCs w:val="20"/>
        </w:rPr>
        <w:t xml:space="preserve"> one</w:t>
      </w:r>
      <w:r w:rsidR="00073F1C">
        <w:rPr>
          <w:rFonts w:ascii="Calibri" w:hAnsi="Calibri" w:cs="Calibri"/>
          <w:sz w:val="20"/>
          <w:szCs w:val="20"/>
        </w:rPr>
        <w:t xml:space="preserve"> target.</w:t>
      </w:r>
      <w:r w:rsidR="001C3A0D">
        <w:rPr>
          <w:rFonts w:ascii="Calibri" w:hAnsi="Calibri" w:cs="Calibri"/>
          <w:sz w:val="20"/>
          <w:szCs w:val="20"/>
        </w:rPr>
        <w:t xml:space="preserve"> Target must spend its next two rounds</w:t>
      </w:r>
      <w:r w:rsidR="00073F1C">
        <w:rPr>
          <w:rFonts w:ascii="Calibri" w:hAnsi="Calibri" w:cs="Calibri"/>
          <w:sz w:val="20"/>
          <w:szCs w:val="20"/>
        </w:rPr>
        <w:t xml:space="preserve"> charging towards and attacking caster</w:t>
      </w:r>
      <w:r w:rsidR="00053763">
        <w:rPr>
          <w:rFonts w:ascii="Calibri" w:hAnsi="Calibri" w:cs="Calibri"/>
          <w:sz w:val="20"/>
          <w:szCs w:val="20"/>
        </w:rPr>
        <w:t xml:space="preserve"> with full OB</w:t>
      </w:r>
      <w:r w:rsidR="001565F8">
        <w:rPr>
          <w:rFonts w:ascii="Calibri" w:hAnsi="Calibri" w:cs="Calibri"/>
          <w:sz w:val="20"/>
          <w:szCs w:val="20"/>
        </w:rPr>
        <w:t>. If target’s</w:t>
      </w:r>
      <w:r w:rsidR="00073F1C">
        <w:rPr>
          <w:rFonts w:ascii="Calibri" w:hAnsi="Calibri" w:cs="Calibri"/>
          <w:sz w:val="20"/>
          <w:szCs w:val="20"/>
        </w:rPr>
        <w:t xml:space="preserve"> path is </w:t>
      </w:r>
      <w:r w:rsidR="001565F8">
        <w:rPr>
          <w:rFonts w:ascii="Calibri" w:hAnsi="Calibri" w:cs="Calibri"/>
          <w:sz w:val="20"/>
          <w:szCs w:val="20"/>
        </w:rPr>
        <w:t xml:space="preserve">completely </w:t>
      </w:r>
      <w:r w:rsidR="00073F1C">
        <w:rPr>
          <w:rFonts w:ascii="Calibri" w:hAnsi="Calibri" w:cs="Calibri"/>
          <w:sz w:val="20"/>
          <w:szCs w:val="20"/>
        </w:rPr>
        <w:t>blocked, target will attack</w:t>
      </w:r>
      <w:r w:rsidR="00A13464">
        <w:rPr>
          <w:rFonts w:ascii="Calibri" w:hAnsi="Calibri" w:cs="Calibri"/>
          <w:sz w:val="20"/>
          <w:szCs w:val="20"/>
        </w:rPr>
        <w:t xml:space="preserve"> anything and anyone in</w:t>
      </w:r>
      <w:r w:rsidR="00073F1C">
        <w:rPr>
          <w:rFonts w:ascii="Calibri" w:hAnsi="Calibri" w:cs="Calibri"/>
          <w:sz w:val="20"/>
          <w:szCs w:val="20"/>
        </w:rPr>
        <w:t xml:space="preserve"> its</w:t>
      </w:r>
      <w:r w:rsidR="00A13464">
        <w:rPr>
          <w:rFonts w:ascii="Calibri" w:hAnsi="Calibri" w:cs="Calibri"/>
          <w:sz w:val="20"/>
          <w:szCs w:val="20"/>
        </w:rPr>
        <w:t xml:space="preserve"> way. Target can make a second RR, using SD stat bonus rather than Essence RR mod, to avoid striking allies; failure means target will use full but</w:t>
      </w:r>
      <w:r w:rsidR="00073F1C" w:rsidRPr="00073F1C">
        <w:rPr>
          <w:rFonts w:ascii="Calibri" w:hAnsi="Calibri" w:cs="Calibri"/>
          <w:sz w:val="20"/>
          <w:szCs w:val="20"/>
        </w:rPr>
        <w:t xml:space="preserve"> n</w:t>
      </w:r>
      <w:r w:rsidR="00A13464">
        <w:rPr>
          <w:rFonts w:ascii="Calibri" w:hAnsi="Calibri" w:cs="Calibri"/>
          <w:sz w:val="20"/>
          <w:szCs w:val="20"/>
        </w:rPr>
        <w:t>on-lethal force (</w:t>
      </w:r>
      <w:r w:rsidR="00073F1C" w:rsidRPr="00073F1C">
        <w:rPr>
          <w:rFonts w:ascii="Calibri" w:hAnsi="Calibri" w:cs="Calibri"/>
          <w:sz w:val="20"/>
          <w:szCs w:val="20"/>
        </w:rPr>
        <w:t>eg: grappling/shoving</w:t>
      </w:r>
      <w:r w:rsidR="00A13464">
        <w:rPr>
          <w:rFonts w:ascii="Calibri" w:hAnsi="Calibri" w:cs="Calibri"/>
          <w:sz w:val="20"/>
          <w:szCs w:val="20"/>
        </w:rPr>
        <w:t>)</w:t>
      </w:r>
      <w:r w:rsidR="00073F1C" w:rsidRPr="00073F1C">
        <w:rPr>
          <w:rFonts w:ascii="Calibri" w:hAnsi="Calibri" w:cs="Calibri"/>
          <w:sz w:val="20"/>
          <w:szCs w:val="20"/>
        </w:rPr>
        <w:t xml:space="preserve"> to </w:t>
      </w:r>
      <w:r w:rsidR="006D5164">
        <w:rPr>
          <w:rFonts w:ascii="Calibri" w:hAnsi="Calibri" w:cs="Calibri"/>
          <w:sz w:val="20"/>
          <w:szCs w:val="20"/>
        </w:rPr>
        <w:t>get allies out of the way in order to</w:t>
      </w:r>
      <w:r w:rsidR="00A13464">
        <w:rPr>
          <w:rFonts w:ascii="Calibri" w:hAnsi="Calibri" w:cs="Calibri"/>
          <w:sz w:val="20"/>
          <w:szCs w:val="20"/>
        </w:rPr>
        <w:t xml:space="preserve"> continue charging</w:t>
      </w:r>
      <w:r w:rsidR="00073F1C" w:rsidRPr="00073F1C">
        <w:rPr>
          <w:rFonts w:ascii="Calibri" w:hAnsi="Calibri" w:cs="Calibri"/>
          <w:sz w:val="20"/>
          <w:szCs w:val="20"/>
        </w:rPr>
        <w:t>.</w:t>
      </w:r>
      <w:r w:rsidR="00A669E6">
        <w:rPr>
          <w:rFonts w:ascii="Calibri" w:hAnsi="Calibri" w:cs="Calibri"/>
          <w:sz w:val="20"/>
          <w:szCs w:val="20"/>
        </w:rPr>
        <w:t xml:space="preserve"> </w:t>
      </w:r>
    </w:p>
    <w:p w:rsidR="001C3A0D" w:rsidRDefault="003A6807" w:rsidP="005A448C">
      <w:pPr>
        <w:spacing w:line="240" w:lineRule="auto"/>
        <w:rPr>
          <w:rFonts w:ascii="Calibri" w:hAnsi="Calibri" w:cs="Calibri"/>
          <w:sz w:val="20"/>
          <w:szCs w:val="20"/>
        </w:rPr>
      </w:pPr>
      <w:r>
        <w:rPr>
          <w:rFonts w:ascii="Calibri" w:hAnsi="Calibri" w:cs="Calibri"/>
          <w:sz w:val="20"/>
          <w:szCs w:val="20"/>
        </w:rPr>
        <w:t>12</w:t>
      </w:r>
      <w:r w:rsidR="001C3A0D">
        <w:rPr>
          <w:rFonts w:ascii="Calibri" w:hAnsi="Calibri" w:cs="Calibri"/>
          <w:sz w:val="20"/>
          <w:szCs w:val="20"/>
        </w:rPr>
        <w:t>.</w:t>
      </w:r>
      <w:r w:rsidR="00963F7D">
        <w:rPr>
          <w:rFonts w:ascii="Calibri" w:hAnsi="Calibri" w:cs="Calibri"/>
          <w:sz w:val="20"/>
          <w:szCs w:val="20"/>
        </w:rPr>
        <w:t xml:space="preserve"> </w:t>
      </w:r>
      <w:r w:rsidR="00E31594">
        <w:rPr>
          <w:rFonts w:ascii="Calibri" w:hAnsi="Calibri" w:cs="Calibri"/>
          <w:sz w:val="20"/>
          <w:szCs w:val="20"/>
        </w:rPr>
        <w:t>Boogeyman – [RR mod.: -(caster’s ranks in Social: Influence: Intimidation)] Caster</w:t>
      </w:r>
      <w:r w:rsidR="00D925A7">
        <w:rPr>
          <w:rFonts w:ascii="Calibri" w:hAnsi="Calibri" w:cs="Calibri"/>
          <w:sz w:val="20"/>
          <w:szCs w:val="20"/>
        </w:rPr>
        <w:t xml:space="preserve"> </w:t>
      </w:r>
      <w:r w:rsidR="0026135A">
        <w:rPr>
          <w:rFonts w:ascii="Calibri" w:hAnsi="Calibri" w:cs="Calibri"/>
          <w:sz w:val="20"/>
          <w:szCs w:val="20"/>
        </w:rPr>
        <w:t>strikes fear into all enemies</w:t>
      </w:r>
      <w:r w:rsidR="00E31594">
        <w:rPr>
          <w:rFonts w:ascii="Calibri" w:hAnsi="Calibri" w:cs="Calibri"/>
          <w:sz w:val="20"/>
          <w:szCs w:val="20"/>
        </w:rPr>
        <w:t xml:space="preserve"> in a 10’ radius</w:t>
      </w:r>
      <w:r w:rsidR="007A76A1">
        <w:rPr>
          <w:rFonts w:ascii="Calibri" w:hAnsi="Calibri" w:cs="Calibri"/>
          <w:sz w:val="20"/>
          <w:szCs w:val="20"/>
        </w:rPr>
        <w:t xml:space="preserve"> centered on caster</w:t>
      </w:r>
      <w:bookmarkStart w:id="0" w:name="_GoBack"/>
      <w:bookmarkEnd w:id="0"/>
      <w:r w:rsidR="00E31594">
        <w:rPr>
          <w:rFonts w:ascii="Calibri" w:hAnsi="Calibri" w:cs="Calibri"/>
          <w:sz w:val="20"/>
          <w:szCs w:val="20"/>
        </w:rPr>
        <w:t xml:space="preserve">. </w:t>
      </w:r>
      <w:r w:rsidR="006353AD">
        <w:rPr>
          <w:rFonts w:ascii="Calibri" w:hAnsi="Calibri" w:cs="Calibri"/>
          <w:sz w:val="20"/>
          <w:szCs w:val="20"/>
        </w:rPr>
        <w:t>Affected enemies</w:t>
      </w:r>
      <w:r w:rsidR="00E31594">
        <w:rPr>
          <w:rFonts w:ascii="Calibri" w:hAnsi="Calibri" w:cs="Calibri"/>
          <w:sz w:val="20"/>
          <w:szCs w:val="20"/>
        </w:rPr>
        <w:t xml:space="preserve"> suffer -15 to all actions and -30 to any fear-based RRs. </w:t>
      </w:r>
    </w:p>
    <w:p w:rsidR="001C3A0D" w:rsidRDefault="003A6807" w:rsidP="005A448C">
      <w:pPr>
        <w:spacing w:line="240" w:lineRule="auto"/>
        <w:rPr>
          <w:rFonts w:ascii="Calibri" w:hAnsi="Calibri" w:cs="Calibri"/>
          <w:sz w:val="20"/>
          <w:szCs w:val="20"/>
        </w:rPr>
      </w:pPr>
      <w:r>
        <w:rPr>
          <w:rFonts w:ascii="Calibri" w:hAnsi="Calibri" w:cs="Calibri"/>
          <w:sz w:val="20"/>
          <w:szCs w:val="20"/>
        </w:rPr>
        <w:t>13</w:t>
      </w:r>
      <w:r w:rsidR="001C3A0D">
        <w:rPr>
          <w:rFonts w:ascii="Calibri" w:hAnsi="Calibri" w:cs="Calibri"/>
          <w:sz w:val="20"/>
          <w:szCs w:val="20"/>
        </w:rPr>
        <w:t xml:space="preserve">. </w:t>
      </w:r>
      <w:r w:rsidR="00D630F9">
        <w:rPr>
          <w:rFonts w:ascii="Calibri" w:hAnsi="Calibri" w:cs="Calibri"/>
          <w:sz w:val="20"/>
          <w:szCs w:val="20"/>
        </w:rPr>
        <w:t>Phantom Enemy</w:t>
      </w:r>
      <w:r w:rsidR="007F090F">
        <w:rPr>
          <w:rFonts w:ascii="Calibri" w:hAnsi="Calibri" w:cs="Calibri"/>
          <w:sz w:val="20"/>
          <w:szCs w:val="20"/>
        </w:rPr>
        <w:t xml:space="preserve"> – Target is convinced </w:t>
      </w:r>
      <w:r w:rsidR="00BB739F">
        <w:rPr>
          <w:rFonts w:ascii="Calibri" w:hAnsi="Calibri" w:cs="Calibri"/>
          <w:sz w:val="20"/>
          <w:szCs w:val="20"/>
        </w:rPr>
        <w:t>that one of</w:t>
      </w:r>
      <w:r w:rsidR="0074221F">
        <w:rPr>
          <w:rFonts w:ascii="Calibri" w:hAnsi="Calibri" w:cs="Calibri"/>
          <w:sz w:val="20"/>
          <w:szCs w:val="20"/>
        </w:rPr>
        <w:t xml:space="preserve"> its allies (chosen randomly</w:t>
      </w:r>
      <w:r w:rsidR="00BB739F">
        <w:rPr>
          <w:rFonts w:ascii="Calibri" w:hAnsi="Calibri" w:cs="Calibri"/>
          <w:sz w:val="20"/>
          <w:szCs w:val="20"/>
        </w:rPr>
        <w:t xml:space="preserve"> if any </w:t>
      </w:r>
      <w:r w:rsidR="0074221F">
        <w:rPr>
          <w:rFonts w:ascii="Calibri" w:hAnsi="Calibri" w:cs="Calibri"/>
          <w:sz w:val="20"/>
          <w:szCs w:val="20"/>
        </w:rPr>
        <w:t xml:space="preserve">real allies </w:t>
      </w:r>
      <w:r w:rsidR="00BB739F">
        <w:rPr>
          <w:rFonts w:ascii="Calibri" w:hAnsi="Calibri" w:cs="Calibri"/>
          <w:sz w:val="20"/>
          <w:szCs w:val="20"/>
        </w:rPr>
        <w:t>are within sight; otherwise, an imaginary ‘friend’)</w:t>
      </w:r>
      <w:r w:rsidR="007F090F">
        <w:rPr>
          <w:rFonts w:ascii="Calibri" w:hAnsi="Calibri" w:cs="Calibri"/>
          <w:sz w:val="20"/>
          <w:szCs w:val="20"/>
        </w:rPr>
        <w:t xml:space="preserve"> is mocking the target behind its back. Target </w:t>
      </w:r>
      <w:r w:rsidR="00BB739F">
        <w:rPr>
          <w:rFonts w:ascii="Calibri" w:hAnsi="Calibri" w:cs="Calibri"/>
          <w:sz w:val="20"/>
          <w:szCs w:val="20"/>
        </w:rPr>
        <w:t xml:space="preserve">spends </w:t>
      </w:r>
      <w:r w:rsidR="007F090F">
        <w:rPr>
          <w:rFonts w:ascii="Calibri" w:hAnsi="Calibri" w:cs="Calibri"/>
          <w:sz w:val="20"/>
          <w:szCs w:val="20"/>
        </w:rPr>
        <w:t>all action po</w:t>
      </w:r>
      <w:r w:rsidR="0074221F">
        <w:rPr>
          <w:rFonts w:ascii="Calibri" w:hAnsi="Calibri" w:cs="Calibri"/>
          <w:sz w:val="20"/>
          <w:szCs w:val="20"/>
        </w:rPr>
        <w:t xml:space="preserve">ints for the turn </w:t>
      </w:r>
      <w:r w:rsidR="00BB739F">
        <w:rPr>
          <w:rFonts w:ascii="Calibri" w:hAnsi="Calibri" w:cs="Calibri"/>
          <w:sz w:val="20"/>
          <w:szCs w:val="20"/>
        </w:rPr>
        <w:t>moving towards and attacking this ally.</w:t>
      </w:r>
    </w:p>
    <w:p w:rsidR="00FA3952" w:rsidRDefault="003A6807" w:rsidP="00FA3952">
      <w:pPr>
        <w:spacing w:line="240" w:lineRule="auto"/>
        <w:rPr>
          <w:rFonts w:ascii="Calibri" w:hAnsi="Calibri" w:cs="Calibri"/>
          <w:sz w:val="20"/>
          <w:szCs w:val="20"/>
        </w:rPr>
      </w:pPr>
      <w:r>
        <w:rPr>
          <w:rFonts w:ascii="Calibri" w:hAnsi="Calibri" w:cs="Calibri"/>
          <w:sz w:val="20"/>
          <w:szCs w:val="20"/>
        </w:rPr>
        <w:t xml:space="preserve">14. </w:t>
      </w:r>
      <w:r w:rsidR="00FA3952">
        <w:rPr>
          <w:rFonts w:ascii="Calibri" w:hAnsi="Calibri" w:cs="Calibri"/>
          <w:sz w:val="20"/>
          <w:szCs w:val="20"/>
        </w:rPr>
        <w:t xml:space="preserve">Pyre of the Fae – As Fyre of the Fae, but with expanded area of effect. </w:t>
      </w:r>
    </w:p>
    <w:p w:rsidR="00A74D09" w:rsidRPr="000C192B" w:rsidRDefault="00380E82" w:rsidP="005A448C">
      <w:pPr>
        <w:spacing w:line="240" w:lineRule="auto"/>
        <w:rPr>
          <w:rFonts w:ascii="Calibri" w:hAnsi="Calibri" w:cs="Calibri"/>
          <w:sz w:val="20"/>
          <w:szCs w:val="20"/>
        </w:rPr>
      </w:pPr>
      <w:r>
        <w:rPr>
          <w:rFonts w:ascii="Calibri" w:hAnsi="Calibri" w:cs="Calibri"/>
          <w:sz w:val="20"/>
          <w:szCs w:val="20"/>
        </w:rPr>
        <w:t>15</w:t>
      </w:r>
      <w:r w:rsidR="001C3A0D" w:rsidRPr="000C192B">
        <w:rPr>
          <w:rFonts w:ascii="Calibri" w:hAnsi="Calibri" w:cs="Calibri"/>
          <w:sz w:val="20"/>
          <w:szCs w:val="20"/>
        </w:rPr>
        <w:t xml:space="preserve">. </w:t>
      </w:r>
      <w:r w:rsidR="00831D6E">
        <w:rPr>
          <w:rFonts w:ascii="Calibri" w:hAnsi="Calibri" w:cs="Calibri"/>
          <w:sz w:val="20"/>
          <w:szCs w:val="20"/>
        </w:rPr>
        <w:t>Forced Revelry</w:t>
      </w:r>
      <w:r w:rsidR="00E31594">
        <w:rPr>
          <w:rFonts w:ascii="Calibri" w:hAnsi="Calibri" w:cs="Calibri"/>
          <w:sz w:val="20"/>
          <w:szCs w:val="20"/>
        </w:rPr>
        <w:t xml:space="preserve"> – [RR mod.: </w:t>
      </w:r>
      <w:r w:rsidR="006D4F7B">
        <w:rPr>
          <w:rFonts w:ascii="Calibri" w:hAnsi="Calibri" w:cs="Calibri"/>
          <w:sz w:val="20"/>
          <w:szCs w:val="20"/>
        </w:rPr>
        <w:t>-(c</w:t>
      </w:r>
      <w:r w:rsidR="00E31594">
        <w:rPr>
          <w:rFonts w:ascii="Calibri" w:hAnsi="Calibri" w:cs="Calibri"/>
          <w:sz w:val="20"/>
          <w:szCs w:val="20"/>
        </w:rPr>
        <w:t>ast</w:t>
      </w:r>
      <w:r w:rsidR="00A275BA">
        <w:rPr>
          <w:rFonts w:ascii="Calibri" w:hAnsi="Calibri" w:cs="Calibri"/>
          <w:sz w:val="20"/>
          <w:szCs w:val="20"/>
        </w:rPr>
        <w:t>er’s ra</w:t>
      </w:r>
      <w:r w:rsidR="006D4F7B">
        <w:rPr>
          <w:rFonts w:ascii="Calibri" w:hAnsi="Calibri" w:cs="Calibri"/>
          <w:sz w:val="20"/>
          <w:szCs w:val="20"/>
        </w:rPr>
        <w:t>nks in Performance: Music)</w:t>
      </w:r>
      <w:r w:rsidR="00E31594">
        <w:rPr>
          <w:rFonts w:ascii="Calibri" w:hAnsi="Calibri" w:cs="Calibri"/>
          <w:sz w:val="20"/>
          <w:szCs w:val="20"/>
        </w:rPr>
        <w:t>]</w:t>
      </w:r>
      <w:r w:rsidR="0026135A">
        <w:rPr>
          <w:rFonts w:ascii="Calibri" w:hAnsi="Calibri" w:cs="Calibri"/>
          <w:sz w:val="20"/>
          <w:szCs w:val="20"/>
        </w:rPr>
        <w:t xml:space="preserve"> Caster </w:t>
      </w:r>
      <w:r w:rsidR="00D925A7">
        <w:rPr>
          <w:rFonts w:ascii="Calibri" w:hAnsi="Calibri" w:cs="Calibri"/>
          <w:sz w:val="20"/>
          <w:szCs w:val="20"/>
        </w:rPr>
        <w:t>forces target to</w:t>
      </w:r>
      <w:r w:rsidR="00A275BA">
        <w:rPr>
          <w:rFonts w:ascii="Calibri" w:hAnsi="Calibri" w:cs="Calibri"/>
          <w:sz w:val="20"/>
          <w:szCs w:val="20"/>
        </w:rPr>
        <w:t xml:space="preserve"> spend 2 ap/round dancing.</w:t>
      </w:r>
    </w:p>
    <w:p w:rsidR="001C3A0D" w:rsidRPr="000C192B" w:rsidRDefault="00380E82" w:rsidP="005A448C">
      <w:pPr>
        <w:spacing w:line="240" w:lineRule="auto"/>
        <w:rPr>
          <w:rFonts w:ascii="Calibri" w:hAnsi="Calibri" w:cs="Calibri"/>
          <w:sz w:val="20"/>
          <w:szCs w:val="20"/>
        </w:rPr>
      </w:pPr>
      <w:r>
        <w:rPr>
          <w:rFonts w:ascii="Calibri" w:hAnsi="Calibri" w:cs="Calibri"/>
          <w:sz w:val="20"/>
          <w:szCs w:val="20"/>
        </w:rPr>
        <w:t>16</w:t>
      </w:r>
      <w:r w:rsidR="001C3A0D" w:rsidRPr="000C192B">
        <w:rPr>
          <w:rFonts w:ascii="Calibri" w:hAnsi="Calibri" w:cs="Calibri"/>
          <w:sz w:val="20"/>
          <w:szCs w:val="20"/>
        </w:rPr>
        <w:t xml:space="preserve">. </w:t>
      </w:r>
      <w:r w:rsidR="007B4EF4">
        <w:rPr>
          <w:rFonts w:ascii="Calibri" w:hAnsi="Calibri" w:cs="Calibri"/>
          <w:sz w:val="20"/>
          <w:szCs w:val="20"/>
        </w:rPr>
        <w:t>Major Caution</w:t>
      </w:r>
      <w:r w:rsidR="000B0EA2" w:rsidRPr="000C192B">
        <w:rPr>
          <w:rFonts w:ascii="Calibri" w:hAnsi="Calibri" w:cs="Calibri"/>
          <w:sz w:val="20"/>
          <w:szCs w:val="20"/>
        </w:rPr>
        <w:t xml:space="preserve"> – [RR mod.: -(caster’</w:t>
      </w:r>
      <w:r w:rsidR="008A3A20">
        <w:rPr>
          <w:rFonts w:ascii="Calibri" w:hAnsi="Calibri" w:cs="Calibri"/>
          <w:sz w:val="20"/>
          <w:szCs w:val="20"/>
        </w:rPr>
        <w:t>s ranks in Social: Influence: Duping</w:t>
      </w:r>
      <w:r w:rsidR="000B0EA2" w:rsidRPr="000C192B">
        <w:rPr>
          <w:rFonts w:ascii="Calibri" w:hAnsi="Calibri" w:cs="Calibri"/>
          <w:sz w:val="20"/>
          <w:szCs w:val="20"/>
        </w:rPr>
        <w:t xml:space="preserve">)] As </w:t>
      </w:r>
      <w:r w:rsidR="007B4EF4">
        <w:rPr>
          <w:rFonts w:ascii="Calibri" w:hAnsi="Calibri" w:cs="Calibri"/>
          <w:i/>
          <w:sz w:val="20"/>
          <w:szCs w:val="20"/>
        </w:rPr>
        <w:t>Minor Caution</w:t>
      </w:r>
      <w:r w:rsidR="000B0EA2" w:rsidRPr="000C192B">
        <w:rPr>
          <w:rFonts w:ascii="Calibri" w:hAnsi="Calibri" w:cs="Calibri"/>
          <w:sz w:val="20"/>
          <w:szCs w:val="20"/>
        </w:rPr>
        <w:t>, except the penalty is -100.</w:t>
      </w:r>
    </w:p>
    <w:p w:rsidR="001C3A0D" w:rsidRPr="000C192B" w:rsidRDefault="00380E82" w:rsidP="005A448C">
      <w:pPr>
        <w:spacing w:line="240" w:lineRule="auto"/>
        <w:rPr>
          <w:rFonts w:ascii="Calibri" w:hAnsi="Calibri" w:cs="Calibri"/>
          <w:sz w:val="20"/>
          <w:szCs w:val="20"/>
        </w:rPr>
      </w:pPr>
      <w:r>
        <w:rPr>
          <w:rFonts w:ascii="Calibri" w:hAnsi="Calibri" w:cs="Calibri"/>
          <w:sz w:val="20"/>
          <w:szCs w:val="20"/>
        </w:rPr>
        <w:t>17</w:t>
      </w:r>
      <w:r w:rsidR="001C3A0D" w:rsidRPr="000C192B">
        <w:rPr>
          <w:rFonts w:ascii="Calibri" w:hAnsi="Calibri" w:cs="Calibri"/>
          <w:sz w:val="20"/>
          <w:szCs w:val="20"/>
        </w:rPr>
        <w:t xml:space="preserve">. </w:t>
      </w:r>
      <w:r w:rsidR="00E00841" w:rsidRPr="000C192B">
        <w:rPr>
          <w:rFonts w:ascii="Calibri" w:hAnsi="Calibri" w:cs="Calibri"/>
          <w:sz w:val="20"/>
          <w:szCs w:val="20"/>
        </w:rPr>
        <w:t>So Tiny * – Caster’s mocking couplet makes the target seem far less imposing, preventing the target from casting any Fear spell or spell effect, and negating any fear effects the target has already imposed within the area of effect</w:t>
      </w:r>
      <w:r w:rsidR="006A0D38">
        <w:rPr>
          <w:rFonts w:ascii="Calibri" w:hAnsi="Calibri" w:cs="Calibri"/>
          <w:sz w:val="20"/>
          <w:szCs w:val="20"/>
        </w:rPr>
        <w:t xml:space="preserve"> (which radiates from and moves with target)</w:t>
      </w:r>
      <w:r w:rsidR="00E00841" w:rsidRPr="000C192B">
        <w:rPr>
          <w:rFonts w:ascii="Calibri" w:hAnsi="Calibri" w:cs="Calibri"/>
          <w:sz w:val="20"/>
          <w:szCs w:val="20"/>
        </w:rPr>
        <w:t xml:space="preserve">. </w:t>
      </w:r>
    </w:p>
    <w:p w:rsidR="001C3A0D" w:rsidRPr="000C192B" w:rsidRDefault="00380E82" w:rsidP="005A448C">
      <w:pPr>
        <w:spacing w:line="240" w:lineRule="auto"/>
        <w:rPr>
          <w:rFonts w:ascii="Calibri" w:hAnsi="Calibri" w:cs="Calibri"/>
          <w:sz w:val="20"/>
          <w:szCs w:val="20"/>
        </w:rPr>
      </w:pPr>
      <w:r>
        <w:rPr>
          <w:rFonts w:ascii="Calibri" w:hAnsi="Calibri" w:cs="Calibri"/>
          <w:sz w:val="20"/>
          <w:szCs w:val="20"/>
        </w:rPr>
        <w:t>18</w:t>
      </w:r>
      <w:r w:rsidR="001C3A0D" w:rsidRPr="000C192B">
        <w:rPr>
          <w:rFonts w:ascii="Calibri" w:hAnsi="Calibri" w:cs="Calibri"/>
          <w:sz w:val="20"/>
          <w:szCs w:val="20"/>
        </w:rPr>
        <w:t xml:space="preserve">. </w:t>
      </w:r>
      <w:r w:rsidR="006D5164" w:rsidRPr="000C192B">
        <w:rPr>
          <w:rFonts w:ascii="Calibri" w:hAnsi="Calibri" w:cs="Calibri"/>
          <w:sz w:val="20"/>
          <w:szCs w:val="20"/>
        </w:rPr>
        <w:t xml:space="preserve">Mass Taunt – As </w:t>
      </w:r>
      <w:r w:rsidR="006D5164" w:rsidRPr="000C192B">
        <w:rPr>
          <w:rFonts w:ascii="Calibri" w:hAnsi="Calibri" w:cs="Calibri"/>
          <w:i/>
          <w:sz w:val="20"/>
          <w:szCs w:val="20"/>
        </w:rPr>
        <w:t>Taunt</w:t>
      </w:r>
      <w:r w:rsidR="006D5164" w:rsidRPr="000C192B">
        <w:rPr>
          <w:rFonts w:ascii="Calibri" w:hAnsi="Calibri" w:cs="Calibri"/>
          <w:sz w:val="20"/>
          <w:szCs w:val="20"/>
        </w:rPr>
        <w:t xml:space="preserve">, but </w:t>
      </w:r>
      <w:r w:rsidR="00F5207F">
        <w:rPr>
          <w:rFonts w:ascii="Calibri" w:hAnsi="Calibri" w:cs="Calibri"/>
          <w:sz w:val="20"/>
          <w:szCs w:val="20"/>
        </w:rPr>
        <w:t>affecting all enemies in the area</w:t>
      </w:r>
      <w:r w:rsidR="006D5164" w:rsidRPr="000C192B">
        <w:rPr>
          <w:rFonts w:ascii="Calibri" w:hAnsi="Calibri" w:cs="Calibri"/>
          <w:sz w:val="20"/>
          <w:szCs w:val="20"/>
        </w:rPr>
        <w:t xml:space="preserve">. </w:t>
      </w:r>
    </w:p>
    <w:p w:rsidR="001C3A0D" w:rsidRPr="000C192B" w:rsidRDefault="00380E82" w:rsidP="005A448C">
      <w:pPr>
        <w:spacing w:line="240" w:lineRule="auto"/>
        <w:rPr>
          <w:rFonts w:ascii="Calibri" w:hAnsi="Calibri" w:cs="Calibri"/>
          <w:sz w:val="20"/>
          <w:szCs w:val="20"/>
        </w:rPr>
      </w:pPr>
      <w:r>
        <w:rPr>
          <w:rFonts w:ascii="Calibri" w:hAnsi="Calibri" w:cs="Calibri"/>
          <w:sz w:val="20"/>
          <w:szCs w:val="20"/>
        </w:rPr>
        <w:t>19</w:t>
      </w:r>
      <w:r w:rsidR="001C3A0D" w:rsidRPr="000C192B">
        <w:rPr>
          <w:rFonts w:ascii="Calibri" w:hAnsi="Calibri" w:cs="Calibri"/>
          <w:sz w:val="20"/>
          <w:szCs w:val="20"/>
        </w:rPr>
        <w:t xml:space="preserve">. </w:t>
      </w:r>
      <w:r w:rsidR="00AE0E28">
        <w:rPr>
          <w:rFonts w:ascii="Calibri" w:hAnsi="Calibri" w:cs="Calibri"/>
          <w:sz w:val="20"/>
          <w:szCs w:val="20"/>
        </w:rPr>
        <w:t>Spell Stop</w:t>
      </w:r>
      <w:r w:rsidR="00CE007E" w:rsidRPr="000C192B">
        <w:rPr>
          <w:rFonts w:ascii="Calibri" w:hAnsi="Calibri" w:cs="Calibri"/>
          <w:sz w:val="20"/>
          <w:szCs w:val="20"/>
        </w:rPr>
        <w:t xml:space="preserve"> – Caster prevents target from casting any spells by mimicking the </w:t>
      </w:r>
      <w:r w:rsidR="00533AED">
        <w:rPr>
          <w:rFonts w:ascii="Calibri" w:hAnsi="Calibri" w:cs="Calibri"/>
          <w:sz w:val="20"/>
          <w:szCs w:val="20"/>
        </w:rPr>
        <w:t>target and humming annoyingly when</w:t>
      </w:r>
      <w:r w:rsidR="00CE007E" w:rsidRPr="000C192B">
        <w:rPr>
          <w:rFonts w:ascii="Calibri" w:hAnsi="Calibri" w:cs="Calibri"/>
          <w:sz w:val="20"/>
          <w:szCs w:val="20"/>
        </w:rPr>
        <w:t xml:space="preserve"> target tries to cast a spell. </w:t>
      </w:r>
    </w:p>
    <w:p w:rsidR="001C3A0D" w:rsidRPr="000C192B" w:rsidRDefault="00380E82" w:rsidP="005A448C">
      <w:pPr>
        <w:spacing w:line="240" w:lineRule="auto"/>
        <w:rPr>
          <w:rFonts w:ascii="Calibri" w:hAnsi="Calibri" w:cs="Calibri"/>
          <w:sz w:val="20"/>
          <w:szCs w:val="20"/>
        </w:rPr>
      </w:pPr>
      <w:r>
        <w:rPr>
          <w:rFonts w:ascii="Calibri" w:hAnsi="Calibri" w:cs="Calibri"/>
          <w:sz w:val="20"/>
          <w:szCs w:val="20"/>
        </w:rPr>
        <w:t>20</w:t>
      </w:r>
      <w:r w:rsidR="001C3A0D" w:rsidRPr="000C192B">
        <w:rPr>
          <w:rFonts w:ascii="Calibri" w:hAnsi="Calibri" w:cs="Calibri"/>
          <w:sz w:val="20"/>
          <w:szCs w:val="20"/>
        </w:rPr>
        <w:t xml:space="preserve">. </w:t>
      </w:r>
      <w:r w:rsidR="00CE007E">
        <w:rPr>
          <w:rFonts w:ascii="Calibri" w:hAnsi="Calibri" w:cs="Calibri"/>
          <w:sz w:val="20"/>
          <w:szCs w:val="20"/>
        </w:rPr>
        <w:t xml:space="preserve">Mass </w:t>
      </w:r>
      <w:r w:rsidR="006177F4">
        <w:rPr>
          <w:rFonts w:ascii="Calibri" w:hAnsi="Calibri" w:cs="Calibri"/>
          <w:sz w:val="20"/>
          <w:szCs w:val="20"/>
        </w:rPr>
        <w:t>Stench</w:t>
      </w:r>
      <w:r w:rsidR="00CE007E">
        <w:rPr>
          <w:rFonts w:ascii="Calibri" w:hAnsi="Calibri" w:cs="Calibri"/>
          <w:sz w:val="20"/>
          <w:szCs w:val="20"/>
        </w:rPr>
        <w:t xml:space="preserve"> – As </w:t>
      </w:r>
      <w:r w:rsidR="006177F4">
        <w:rPr>
          <w:rFonts w:ascii="Calibri" w:hAnsi="Calibri" w:cs="Calibri"/>
          <w:i/>
          <w:sz w:val="20"/>
          <w:szCs w:val="20"/>
        </w:rPr>
        <w:t>Stench</w:t>
      </w:r>
      <w:r w:rsidR="0026135A">
        <w:rPr>
          <w:rFonts w:ascii="Calibri" w:hAnsi="Calibri" w:cs="Calibri"/>
          <w:sz w:val="20"/>
          <w:szCs w:val="20"/>
        </w:rPr>
        <w:t>, but affecting all enemies</w:t>
      </w:r>
      <w:r w:rsidR="00CE007E">
        <w:rPr>
          <w:rFonts w:ascii="Calibri" w:hAnsi="Calibri" w:cs="Calibri"/>
          <w:sz w:val="20"/>
          <w:szCs w:val="20"/>
        </w:rPr>
        <w:t xml:space="preserve"> in radius, wh</w:t>
      </w:r>
      <w:r w:rsidR="0026135A">
        <w:rPr>
          <w:rFonts w:ascii="Calibri" w:hAnsi="Calibri" w:cs="Calibri"/>
          <w:sz w:val="20"/>
          <w:szCs w:val="20"/>
        </w:rPr>
        <w:t>o must move 2x BMR away from all</w:t>
      </w:r>
      <w:r w:rsidR="00CE007E">
        <w:rPr>
          <w:rFonts w:ascii="Calibri" w:hAnsi="Calibri" w:cs="Calibri"/>
          <w:sz w:val="20"/>
          <w:szCs w:val="20"/>
        </w:rPr>
        <w:t xml:space="preserve"> other affected targets. </w:t>
      </w:r>
    </w:p>
    <w:p w:rsidR="001C3A0D" w:rsidRDefault="00380E82" w:rsidP="005A448C">
      <w:pPr>
        <w:spacing w:line="240" w:lineRule="auto"/>
        <w:rPr>
          <w:rFonts w:ascii="Calibri" w:hAnsi="Calibri" w:cs="Calibri"/>
          <w:sz w:val="20"/>
          <w:szCs w:val="20"/>
        </w:rPr>
      </w:pPr>
      <w:r>
        <w:rPr>
          <w:rFonts w:ascii="Calibri" w:hAnsi="Calibri" w:cs="Calibri"/>
          <w:sz w:val="20"/>
          <w:szCs w:val="20"/>
        </w:rPr>
        <w:t>25</w:t>
      </w:r>
      <w:r w:rsidR="001C3A0D">
        <w:rPr>
          <w:rFonts w:ascii="Calibri" w:hAnsi="Calibri" w:cs="Calibri"/>
          <w:sz w:val="20"/>
          <w:szCs w:val="20"/>
        </w:rPr>
        <w:t xml:space="preserve">. </w:t>
      </w:r>
      <w:r w:rsidR="006177F4">
        <w:rPr>
          <w:rFonts w:ascii="Calibri" w:hAnsi="Calibri" w:cs="Calibri"/>
          <w:sz w:val="20"/>
          <w:szCs w:val="20"/>
        </w:rPr>
        <w:t>Mass Confuse</w:t>
      </w:r>
      <w:r w:rsidR="006B577B">
        <w:rPr>
          <w:rFonts w:ascii="Calibri" w:hAnsi="Calibri" w:cs="Calibri"/>
          <w:sz w:val="20"/>
          <w:szCs w:val="20"/>
        </w:rPr>
        <w:t xml:space="preserve"> – As </w:t>
      </w:r>
      <w:r w:rsidR="006B577B" w:rsidRPr="006B577B">
        <w:rPr>
          <w:rFonts w:ascii="Calibri" w:hAnsi="Calibri" w:cs="Calibri"/>
          <w:i/>
          <w:sz w:val="20"/>
          <w:szCs w:val="20"/>
        </w:rPr>
        <w:t>C</w:t>
      </w:r>
      <w:r w:rsidR="00CE007E" w:rsidRPr="006B577B">
        <w:rPr>
          <w:rFonts w:ascii="Calibri" w:hAnsi="Calibri" w:cs="Calibri"/>
          <w:i/>
          <w:sz w:val="20"/>
          <w:szCs w:val="20"/>
        </w:rPr>
        <w:t>onfus</w:t>
      </w:r>
      <w:r w:rsidR="006177F4">
        <w:rPr>
          <w:rFonts w:ascii="Calibri" w:hAnsi="Calibri" w:cs="Calibri"/>
          <w:i/>
          <w:sz w:val="20"/>
          <w:szCs w:val="20"/>
        </w:rPr>
        <w:t>e</w:t>
      </w:r>
      <w:r w:rsidR="0026135A">
        <w:rPr>
          <w:rFonts w:ascii="Calibri" w:hAnsi="Calibri" w:cs="Calibri"/>
          <w:sz w:val="20"/>
          <w:szCs w:val="20"/>
        </w:rPr>
        <w:t>, except it affects all enemies</w:t>
      </w:r>
      <w:r w:rsidR="00CE007E" w:rsidRPr="000C192B">
        <w:rPr>
          <w:rFonts w:ascii="Calibri" w:hAnsi="Calibri" w:cs="Calibri"/>
          <w:sz w:val="20"/>
          <w:szCs w:val="20"/>
        </w:rPr>
        <w:t xml:space="preserve"> within 20’ of caster, and targets may not attack caster for duration</w:t>
      </w:r>
      <w:r w:rsidR="0026135A">
        <w:rPr>
          <w:rFonts w:ascii="Calibri" w:hAnsi="Calibri" w:cs="Calibri"/>
          <w:sz w:val="20"/>
          <w:szCs w:val="20"/>
        </w:rPr>
        <w:t xml:space="preserve"> (even if they were already fighting caster)</w:t>
      </w:r>
      <w:r w:rsidR="00CE007E" w:rsidRPr="000C192B">
        <w:rPr>
          <w:rFonts w:ascii="Calibri" w:hAnsi="Calibri" w:cs="Calibri"/>
          <w:sz w:val="20"/>
          <w:szCs w:val="20"/>
        </w:rPr>
        <w:t>.</w:t>
      </w:r>
    </w:p>
    <w:p w:rsidR="001C3A0D" w:rsidRDefault="00380E82" w:rsidP="005A448C">
      <w:pPr>
        <w:spacing w:line="240" w:lineRule="auto"/>
        <w:rPr>
          <w:rFonts w:ascii="Calibri" w:hAnsi="Calibri" w:cs="Calibri"/>
          <w:sz w:val="20"/>
          <w:szCs w:val="20"/>
        </w:rPr>
      </w:pPr>
      <w:r>
        <w:rPr>
          <w:rFonts w:ascii="Calibri" w:hAnsi="Calibri" w:cs="Calibri"/>
          <w:sz w:val="20"/>
          <w:szCs w:val="20"/>
        </w:rPr>
        <w:t>30</w:t>
      </w:r>
      <w:r w:rsidR="001C3A0D">
        <w:rPr>
          <w:rFonts w:ascii="Calibri" w:hAnsi="Calibri" w:cs="Calibri"/>
          <w:sz w:val="20"/>
          <w:szCs w:val="20"/>
        </w:rPr>
        <w:t xml:space="preserve">. </w:t>
      </w:r>
      <w:r w:rsidR="00831D6E">
        <w:rPr>
          <w:rFonts w:ascii="Calibri" w:hAnsi="Calibri" w:cs="Calibri"/>
          <w:sz w:val="20"/>
          <w:szCs w:val="20"/>
        </w:rPr>
        <w:t>Mass Forced Revelry</w:t>
      </w:r>
      <w:r w:rsidR="008A3A20">
        <w:rPr>
          <w:rFonts w:ascii="Calibri" w:hAnsi="Calibri" w:cs="Calibri"/>
          <w:sz w:val="20"/>
          <w:szCs w:val="20"/>
        </w:rPr>
        <w:t xml:space="preserve"> – [RR mod.: -(caster’s ranks in Performance: Music)] As </w:t>
      </w:r>
      <w:r w:rsidR="00831D6E">
        <w:rPr>
          <w:rFonts w:ascii="Calibri" w:hAnsi="Calibri" w:cs="Calibri"/>
          <w:i/>
          <w:sz w:val="20"/>
          <w:szCs w:val="20"/>
        </w:rPr>
        <w:t>Forced Revelry</w:t>
      </w:r>
      <w:r w:rsidR="008A3A20">
        <w:rPr>
          <w:rFonts w:ascii="Calibri" w:hAnsi="Calibri" w:cs="Calibri"/>
          <w:sz w:val="20"/>
          <w:szCs w:val="20"/>
        </w:rPr>
        <w:t>, but with expanded</w:t>
      </w:r>
      <w:r w:rsidR="006D3723">
        <w:rPr>
          <w:rFonts w:ascii="Calibri" w:hAnsi="Calibri" w:cs="Calibri"/>
          <w:sz w:val="20"/>
          <w:szCs w:val="20"/>
        </w:rPr>
        <w:t xml:space="preserve"> area of </w:t>
      </w:r>
      <w:r w:rsidR="008A3A20">
        <w:rPr>
          <w:rFonts w:ascii="Calibri" w:hAnsi="Calibri" w:cs="Calibri"/>
          <w:sz w:val="20"/>
          <w:szCs w:val="20"/>
        </w:rPr>
        <w:t xml:space="preserve">effect, and </w:t>
      </w:r>
      <w:r w:rsidR="006353AD">
        <w:rPr>
          <w:rFonts w:ascii="Calibri" w:hAnsi="Calibri" w:cs="Calibri"/>
          <w:sz w:val="20"/>
          <w:szCs w:val="20"/>
        </w:rPr>
        <w:t xml:space="preserve">all enemies within the radius at the time of casting </w:t>
      </w:r>
      <w:r w:rsidR="008A3A20">
        <w:rPr>
          <w:rFonts w:ascii="Calibri" w:hAnsi="Calibri" w:cs="Calibri"/>
          <w:sz w:val="20"/>
          <w:szCs w:val="20"/>
        </w:rPr>
        <w:t>must spend 4</w:t>
      </w:r>
      <w:r w:rsidR="006D3723">
        <w:rPr>
          <w:rFonts w:ascii="Calibri" w:hAnsi="Calibri" w:cs="Calibri"/>
          <w:sz w:val="20"/>
          <w:szCs w:val="20"/>
        </w:rPr>
        <w:t xml:space="preserve"> AP/round dancing.</w:t>
      </w:r>
    </w:p>
    <w:p w:rsidR="001C3A0D" w:rsidRDefault="001C3A0D" w:rsidP="005A448C">
      <w:pPr>
        <w:spacing w:line="240" w:lineRule="auto"/>
        <w:rPr>
          <w:rFonts w:ascii="Calibri" w:hAnsi="Calibri" w:cs="Calibri"/>
          <w:sz w:val="20"/>
          <w:szCs w:val="20"/>
        </w:rPr>
      </w:pPr>
      <w:r>
        <w:rPr>
          <w:rFonts w:ascii="Calibri" w:hAnsi="Calibri" w:cs="Calibri"/>
          <w:sz w:val="20"/>
          <w:szCs w:val="20"/>
        </w:rPr>
        <w:t xml:space="preserve">35. </w:t>
      </w:r>
      <w:r w:rsidR="002D2BAE">
        <w:rPr>
          <w:rFonts w:ascii="Calibri" w:hAnsi="Calibri" w:cs="Calibri"/>
          <w:sz w:val="20"/>
          <w:szCs w:val="20"/>
        </w:rPr>
        <w:t>Major</w:t>
      </w:r>
      <w:r w:rsidR="00BA390E">
        <w:rPr>
          <w:rFonts w:ascii="Calibri" w:hAnsi="Calibri" w:cs="Calibri"/>
          <w:sz w:val="20"/>
          <w:szCs w:val="20"/>
        </w:rPr>
        <w:t xml:space="preserve"> Boogeyman – As Boogeyman, but with expanded </w:t>
      </w:r>
      <w:r w:rsidR="00C601ED">
        <w:rPr>
          <w:rFonts w:ascii="Calibri" w:hAnsi="Calibri" w:cs="Calibri"/>
          <w:sz w:val="20"/>
          <w:szCs w:val="20"/>
        </w:rPr>
        <w:t>area of effect and penalties:</w:t>
      </w:r>
      <w:r w:rsidR="00BA390E">
        <w:rPr>
          <w:rFonts w:ascii="Calibri" w:hAnsi="Calibri" w:cs="Calibri"/>
          <w:sz w:val="20"/>
          <w:szCs w:val="20"/>
        </w:rPr>
        <w:t xml:space="preserve"> </w:t>
      </w:r>
      <w:r w:rsidR="006353AD">
        <w:rPr>
          <w:rFonts w:ascii="Calibri" w:hAnsi="Calibri" w:cs="Calibri"/>
          <w:sz w:val="20"/>
          <w:szCs w:val="20"/>
        </w:rPr>
        <w:t>affected enemies</w:t>
      </w:r>
      <w:r w:rsidR="00C601ED">
        <w:rPr>
          <w:rFonts w:ascii="Calibri" w:hAnsi="Calibri" w:cs="Calibri"/>
          <w:sz w:val="20"/>
          <w:szCs w:val="20"/>
        </w:rPr>
        <w:t xml:space="preserve"> now</w:t>
      </w:r>
      <w:r w:rsidR="00BA390E">
        <w:rPr>
          <w:rFonts w:ascii="Calibri" w:hAnsi="Calibri" w:cs="Calibri"/>
          <w:sz w:val="20"/>
          <w:szCs w:val="20"/>
        </w:rPr>
        <w:t xml:space="preserve"> suffer -30 to actions and -60 to fear RRs.</w:t>
      </w:r>
    </w:p>
    <w:p w:rsidR="001C3A0D" w:rsidRDefault="001C3A0D" w:rsidP="005A448C">
      <w:pPr>
        <w:spacing w:line="240" w:lineRule="auto"/>
        <w:rPr>
          <w:rFonts w:ascii="Calibri" w:hAnsi="Calibri" w:cs="Calibri"/>
          <w:sz w:val="20"/>
          <w:szCs w:val="20"/>
        </w:rPr>
      </w:pPr>
      <w:r>
        <w:rPr>
          <w:rFonts w:ascii="Calibri" w:hAnsi="Calibri" w:cs="Calibri"/>
          <w:sz w:val="20"/>
          <w:szCs w:val="20"/>
        </w:rPr>
        <w:t xml:space="preserve">40. </w:t>
      </w:r>
      <w:r w:rsidR="007B4EF4">
        <w:rPr>
          <w:rFonts w:ascii="Calibri" w:hAnsi="Calibri" w:cs="Calibri"/>
          <w:sz w:val="20"/>
          <w:szCs w:val="20"/>
        </w:rPr>
        <w:t>Mass Caution</w:t>
      </w:r>
      <w:r w:rsidR="008127AC">
        <w:rPr>
          <w:rFonts w:ascii="Calibri" w:hAnsi="Calibri" w:cs="Calibri"/>
          <w:sz w:val="20"/>
          <w:szCs w:val="20"/>
        </w:rPr>
        <w:t xml:space="preserve"> – </w:t>
      </w:r>
      <w:r w:rsidR="008127AC" w:rsidRPr="000C192B">
        <w:rPr>
          <w:rFonts w:ascii="Calibri" w:hAnsi="Calibri" w:cs="Calibri"/>
          <w:sz w:val="20"/>
          <w:szCs w:val="20"/>
        </w:rPr>
        <w:t>[RR mod.: -(caster’s r</w:t>
      </w:r>
      <w:r w:rsidR="008A3A20">
        <w:rPr>
          <w:rFonts w:ascii="Calibri" w:hAnsi="Calibri" w:cs="Calibri"/>
          <w:sz w:val="20"/>
          <w:szCs w:val="20"/>
        </w:rPr>
        <w:t>anks in Social: Influence: Duping</w:t>
      </w:r>
      <w:r w:rsidR="008127AC" w:rsidRPr="000C192B">
        <w:rPr>
          <w:rFonts w:ascii="Calibri" w:hAnsi="Calibri" w:cs="Calibri"/>
          <w:sz w:val="20"/>
          <w:szCs w:val="20"/>
        </w:rPr>
        <w:t xml:space="preserve">)] </w:t>
      </w:r>
      <w:r w:rsidR="008127AC">
        <w:rPr>
          <w:rFonts w:ascii="Calibri" w:hAnsi="Calibri" w:cs="Calibri"/>
          <w:sz w:val="20"/>
          <w:szCs w:val="20"/>
        </w:rPr>
        <w:t xml:space="preserve">As </w:t>
      </w:r>
      <w:r w:rsidR="007B4EF4">
        <w:rPr>
          <w:rFonts w:ascii="Calibri" w:hAnsi="Calibri" w:cs="Calibri"/>
          <w:i/>
          <w:sz w:val="20"/>
          <w:szCs w:val="20"/>
        </w:rPr>
        <w:t>Major Caution</w:t>
      </w:r>
      <w:r w:rsidR="00C60DDD">
        <w:rPr>
          <w:rFonts w:ascii="Calibri" w:hAnsi="Calibri" w:cs="Calibri"/>
          <w:sz w:val="20"/>
          <w:szCs w:val="20"/>
        </w:rPr>
        <w:t xml:space="preserve">, except all </w:t>
      </w:r>
      <w:r w:rsidR="00F03C63">
        <w:rPr>
          <w:rFonts w:ascii="Calibri" w:hAnsi="Calibri" w:cs="Calibri"/>
          <w:sz w:val="20"/>
          <w:szCs w:val="20"/>
        </w:rPr>
        <w:t xml:space="preserve">affected </w:t>
      </w:r>
      <w:r w:rsidR="008562E9">
        <w:rPr>
          <w:rFonts w:ascii="Calibri" w:hAnsi="Calibri" w:cs="Calibri"/>
          <w:sz w:val="20"/>
          <w:szCs w:val="20"/>
        </w:rPr>
        <w:t>enemies</w:t>
      </w:r>
      <w:r w:rsidR="00C60DDD">
        <w:rPr>
          <w:rFonts w:ascii="Calibri" w:hAnsi="Calibri" w:cs="Calibri"/>
          <w:sz w:val="20"/>
          <w:szCs w:val="20"/>
        </w:rPr>
        <w:t xml:space="preserve"> in the radius</w:t>
      </w:r>
      <w:r w:rsidR="008127AC">
        <w:rPr>
          <w:rFonts w:ascii="Calibri" w:hAnsi="Calibri" w:cs="Calibri"/>
          <w:sz w:val="20"/>
          <w:szCs w:val="20"/>
        </w:rPr>
        <w:t xml:space="preserve"> are inca</w:t>
      </w:r>
      <w:r w:rsidR="00C60DDD">
        <w:rPr>
          <w:rFonts w:ascii="Calibri" w:hAnsi="Calibri" w:cs="Calibri"/>
          <w:sz w:val="20"/>
          <w:szCs w:val="20"/>
        </w:rPr>
        <w:t>pable of using the chosen skill</w:t>
      </w:r>
      <w:r w:rsidR="008127AC">
        <w:rPr>
          <w:rFonts w:ascii="Calibri" w:hAnsi="Calibri" w:cs="Calibri"/>
          <w:sz w:val="20"/>
          <w:szCs w:val="20"/>
        </w:rPr>
        <w:t xml:space="preserve"> </w:t>
      </w:r>
      <w:r w:rsidR="00C60DDD" w:rsidRPr="000C192B">
        <w:rPr>
          <w:rFonts w:ascii="Calibri" w:hAnsi="Calibri" w:cs="Calibri"/>
          <w:sz w:val="20"/>
          <w:szCs w:val="20"/>
        </w:rPr>
        <w:t>(caster can only choose one skil</w:t>
      </w:r>
      <w:r w:rsidR="0026135A">
        <w:rPr>
          <w:rFonts w:ascii="Calibri" w:hAnsi="Calibri" w:cs="Calibri"/>
          <w:sz w:val="20"/>
          <w:szCs w:val="20"/>
        </w:rPr>
        <w:t>l total</w:t>
      </w:r>
      <w:r w:rsidR="00C60DDD">
        <w:rPr>
          <w:rFonts w:ascii="Calibri" w:hAnsi="Calibri" w:cs="Calibri"/>
          <w:sz w:val="20"/>
          <w:szCs w:val="20"/>
        </w:rPr>
        <w:t>).</w:t>
      </w:r>
    </w:p>
    <w:p w:rsidR="005B1790" w:rsidRDefault="001C3A0D" w:rsidP="005A448C">
      <w:pPr>
        <w:spacing w:line="240" w:lineRule="auto"/>
        <w:rPr>
          <w:rFonts w:ascii="Calibri" w:hAnsi="Calibri" w:cs="Calibri"/>
          <w:sz w:val="20"/>
          <w:szCs w:val="20"/>
        </w:rPr>
      </w:pPr>
      <w:r>
        <w:rPr>
          <w:rFonts w:ascii="Calibri" w:hAnsi="Calibri" w:cs="Calibri"/>
          <w:sz w:val="20"/>
          <w:szCs w:val="20"/>
        </w:rPr>
        <w:t xml:space="preserve">50. </w:t>
      </w:r>
      <w:r w:rsidR="00C071B3">
        <w:rPr>
          <w:rFonts w:ascii="Calibri" w:hAnsi="Calibri" w:cs="Calibri"/>
          <w:sz w:val="20"/>
          <w:szCs w:val="20"/>
        </w:rPr>
        <w:t>Lord Mockery –</w:t>
      </w:r>
      <w:r w:rsidR="0074221F">
        <w:rPr>
          <w:rFonts w:ascii="Calibri" w:hAnsi="Calibri" w:cs="Calibri"/>
          <w:sz w:val="20"/>
          <w:szCs w:val="20"/>
        </w:rPr>
        <w:t xml:space="preserve"> </w:t>
      </w:r>
      <w:r w:rsidR="00BA14E9">
        <w:rPr>
          <w:rFonts w:ascii="Calibri" w:hAnsi="Calibri" w:cs="Calibri"/>
          <w:sz w:val="20"/>
          <w:szCs w:val="20"/>
        </w:rPr>
        <w:t xml:space="preserve">[RR Mod.: -(caster’s ranks in Composition: Writing)] </w:t>
      </w:r>
      <w:r w:rsidR="0074221F">
        <w:rPr>
          <w:rFonts w:ascii="Calibri" w:hAnsi="Calibri" w:cs="Calibri"/>
          <w:sz w:val="20"/>
          <w:szCs w:val="20"/>
        </w:rPr>
        <w:t xml:space="preserve">Future Bards will tell the tale of </w:t>
      </w:r>
      <w:r w:rsidR="00E00841">
        <w:rPr>
          <w:rFonts w:ascii="Calibri" w:hAnsi="Calibri" w:cs="Calibri"/>
          <w:sz w:val="20"/>
          <w:szCs w:val="20"/>
        </w:rPr>
        <w:t xml:space="preserve">the unrivalled </w:t>
      </w:r>
      <w:r w:rsidR="0074221F">
        <w:rPr>
          <w:rFonts w:ascii="Calibri" w:hAnsi="Calibri" w:cs="Calibri"/>
          <w:sz w:val="20"/>
          <w:szCs w:val="20"/>
        </w:rPr>
        <w:t xml:space="preserve">epicness of this insult. Emotionally shattered, the </w:t>
      </w:r>
      <w:r w:rsidR="00F03C63">
        <w:rPr>
          <w:rFonts w:ascii="Calibri" w:hAnsi="Calibri" w:cs="Calibri"/>
          <w:sz w:val="20"/>
          <w:szCs w:val="20"/>
        </w:rPr>
        <w:t>affected enemies</w:t>
      </w:r>
      <w:r w:rsidR="00C071B3">
        <w:rPr>
          <w:rFonts w:ascii="Calibri" w:hAnsi="Calibri" w:cs="Calibri"/>
          <w:sz w:val="20"/>
          <w:szCs w:val="20"/>
        </w:rPr>
        <w:t xml:space="preserve"> are rendered catatonic in disbelief. </w:t>
      </w:r>
    </w:p>
    <w:p w:rsidR="004A7093" w:rsidRDefault="004A7093" w:rsidP="005A448C">
      <w:pPr>
        <w:spacing w:line="240" w:lineRule="auto"/>
        <w:rPr>
          <w:rFonts w:ascii="Calibri" w:hAnsi="Calibri" w:cs="Calibri"/>
          <w:sz w:val="20"/>
          <w:szCs w:val="20"/>
        </w:rPr>
      </w:pPr>
    </w:p>
    <w:p w:rsidR="004A7093" w:rsidRDefault="004A7093" w:rsidP="005A448C">
      <w:pPr>
        <w:spacing w:line="240" w:lineRule="auto"/>
        <w:rPr>
          <w:rFonts w:ascii="Calibri" w:hAnsi="Calibri" w:cs="Calibri"/>
          <w:sz w:val="20"/>
          <w:szCs w:val="20"/>
        </w:rPr>
      </w:pPr>
      <w:r w:rsidRPr="00530554">
        <w:rPr>
          <w:rFonts w:ascii="Calibri" w:hAnsi="Calibri" w:cs="Calibri"/>
          <w:b/>
          <w:sz w:val="20"/>
          <w:szCs w:val="20"/>
        </w:rPr>
        <w:t>Note:</w:t>
      </w:r>
      <w:r w:rsidR="003F3307">
        <w:rPr>
          <w:rFonts w:ascii="Calibri" w:hAnsi="Calibri" w:cs="Calibri"/>
          <w:sz w:val="20"/>
          <w:szCs w:val="20"/>
        </w:rPr>
        <w:t xml:space="preserve"> </w:t>
      </w:r>
      <w:r w:rsidR="00A74D09">
        <w:rPr>
          <w:rFonts w:ascii="Calibri" w:hAnsi="Calibri" w:cs="Calibri"/>
          <w:sz w:val="20"/>
          <w:szCs w:val="20"/>
        </w:rPr>
        <w:t>Spell</w:t>
      </w:r>
      <w:r>
        <w:rPr>
          <w:rFonts w:ascii="Calibri" w:hAnsi="Calibri" w:cs="Calibri"/>
          <w:sz w:val="20"/>
          <w:szCs w:val="20"/>
        </w:rPr>
        <w:t xml:space="preserve"> on this list only affect creature</w:t>
      </w:r>
      <w:r w:rsidR="00530554">
        <w:rPr>
          <w:rFonts w:ascii="Calibri" w:hAnsi="Calibri" w:cs="Calibri"/>
          <w:sz w:val="20"/>
          <w:szCs w:val="20"/>
        </w:rPr>
        <w:t>s that can understand</w:t>
      </w:r>
      <w:r w:rsidR="006F0DF5">
        <w:rPr>
          <w:rFonts w:ascii="Calibri" w:hAnsi="Calibri" w:cs="Calibri"/>
          <w:sz w:val="20"/>
          <w:szCs w:val="20"/>
        </w:rPr>
        <w:t xml:space="preserve"> complex (i.e. non-bestial)</w:t>
      </w:r>
      <w:r w:rsidR="00530554">
        <w:rPr>
          <w:rFonts w:ascii="Calibri" w:hAnsi="Calibri" w:cs="Calibri"/>
          <w:sz w:val="20"/>
          <w:szCs w:val="20"/>
        </w:rPr>
        <w:t xml:space="preserve"> language</w:t>
      </w:r>
      <w:r w:rsidR="006F0DF5">
        <w:rPr>
          <w:rFonts w:ascii="Calibri" w:hAnsi="Calibri" w:cs="Calibri"/>
          <w:sz w:val="20"/>
          <w:szCs w:val="20"/>
        </w:rPr>
        <w:t>s</w:t>
      </w:r>
      <w:r w:rsidR="00BA1FFF">
        <w:rPr>
          <w:rFonts w:ascii="Calibri" w:hAnsi="Calibri" w:cs="Calibri"/>
          <w:sz w:val="20"/>
          <w:szCs w:val="20"/>
        </w:rPr>
        <w:t>. To affect any targets, the</w:t>
      </w:r>
      <w:r w:rsidR="00B15C84">
        <w:rPr>
          <w:rFonts w:ascii="Calibri" w:hAnsi="Calibri" w:cs="Calibri"/>
          <w:sz w:val="20"/>
          <w:szCs w:val="20"/>
        </w:rPr>
        <w:t xml:space="preserve"> caster must have at least skill r</w:t>
      </w:r>
      <w:r w:rsidR="00BA1FFF">
        <w:rPr>
          <w:rFonts w:ascii="Calibri" w:hAnsi="Calibri" w:cs="Calibri"/>
          <w:sz w:val="20"/>
          <w:szCs w:val="20"/>
        </w:rPr>
        <w:t>ank 2 in one language the target(s) speak</w:t>
      </w:r>
      <w:r w:rsidR="00B15C84">
        <w:rPr>
          <w:rFonts w:ascii="Calibri" w:hAnsi="Calibri" w:cs="Calibri"/>
          <w:sz w:val="20"/>
          <w:szCs w:val="20"/>
        </w:rPr>
        <w:t xml:space="preserve">. </w:t>
      </w:r>
    </w:p>
    <w:p w:rsidR="00EF2219" w:rsidRDefault="00EF2219" w:rsidP="005A448C">
      <w:pPr>
        <w:spacing w:line="240" w:lineRule="auto"/>
        <w:rPr>
          <w:rFonts w:ascii="Calibri" w:hAnsi="Calibri" w:cs="Calibri"/>
          <w:sz w:val="20"/>
          <w:szCs w:val="20"/>
        </w:rPr>
      </w:pPr>
    </w:p>
    <w:sectPr w:rsidR="00EF2219" w:rsidSect="00DB69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80"/>
  <w:doNotDisplayPageBoundaries/>
  <w:defaultTabStop w:val="720"/>
  <w:characterSpacingControl w:val="doNotCompress"/>
  <w:compat/>
  <w:rsids>
    <w:rsidRoot w:val="00CD16B9"/>
    <w:rsid w:val="00053763"/>
    <w:rsid w:val="000627DF"/>
    <w:rsid w:val="00073F1C"/>
    <w:rsid w:val="000A166D"/>
    <w:rsid w:val="000B0EA2"/>
    <w:rsid w:val="000C192B"/>
    <w:rsid w:val="000C3E8C"/>
    <w:rsid w:val="000E25C8"/>
    <w:rsid w:val="00113738"/>
    <w:rsid w:val="00120F2B"/>
    <w:rsid w:val="001565F8"/>
    <w:rsid w:val="00162D39"/>
    <w:rsid w:val="001645A0"/>
    <w:rsid w:val="00175423"/>
    <w:rsid w:val="0019262A"/>
    <w:rsid w:val="001A4C2D"/>
    <w:rsid w:val="001A6396"/>
    <w:rsid w:val="001C3A0D"/>
    <w:rsid w:val="001F2E27"/>
    <w:rsid w:val="001F697A"/>
    <w:rsid w:val="001F70BE"/>
    <w:rsid w:val="0026135A"/>
    <w:rsid w:val="002871E1"/>
    <w:rsid w:val="002C014C"/>
    <w:rsid w:val="002C38CD"/>
    <w:rsid w:val="002D2BAE"/>
    <w:rsid w:val="00380E82"/>
    <w:rsid w:val="003A6807"/>
    <w:rsid w:val="003D7828"/>
    <w:rsid w:val="003F3307"/>
    <w:rsid w:val="003F458A"/>
    <w:rsid w:val="004062A8"/>
    <w:rsid w:val="004613BF"/>
    <w:rsid w:val="004813E5"/>
    <w:rsid w:val="004951CD"/>
    <w:rsid w:val="004A1699"/>
    <w:rsid w:val="004A7093"/>
    <w:rsid w:val="004B0DF4"/>
    <w:rsid w:val="00500EB5"/>
    <w:rsid w:val="00530554"/>
    <w:rsid w:val="00530C7C"/>
    <w:rsid w:val="00533AED"/>
    <w:rsid w:val="00572C47"/>
    <w:rsid w:val="00592C52"/>
    <w:rsid w:val="005A448C"/>
    <w:rsid w:val="005A615C"/>
    <w:rsid w:val="005A7D81"/>
    <w:rsid w:val="005B1790"/>
    <w:rsid w:val="006052E7"/>
    <w:rsid w:val="0060597F"/>
    <w:rsid w:val="006177F4"/>
    <w:rsid w:val="006353AD"/>
    <w:rsid w:val="006643B7"/>
    <w:rsid w:val="006A0D38"/>
    <w:rsid w:val="006B577B"/>
    <w:rsid w:val="006C399A"/>
    <w:rsid w:val="006D3723"/>
    <w:rsid w:val="006D4F7B"/>
    <w:rsid w:val="006D5164"/>
    <w:rsid w:val="006F0DF5"/>
    <w:rsid w:val="00717F4B"/>
    <w:rsid w:val="00727246"/>
    <w:rsid w:val="0074221F"/>
    <w:rsid w:val="00751EB0"/>
    <w:rsid w:val="0078557C"/>
    <w:rsid w:val="007A76A1"/>
    <w:rsid w:val="007B4EF4"/>
    <w:rsid w:val="007F090F"/>
    <w:rsid w:val="00805C74"/>
    <w:rsid w:val="008127AC"/>
    <w:rsid w:val="0082549D"/>
    <w:rsid w:val="00830F24"/>
    <w:rsid w:val="0083134D"/>
    <w:rsid w:val="00831D6E"/>
    <w:rsid w:val="00844995"/>
    <w:rsid w:val="008562E9"/>
    <w:rsid w:val="00880BE7"/>
    <w:rsid w:val="008A3A20"/>
    <w:rsid w:val="008F7A1C"/>
    <w:rsid w:val="0090630E"/>
    <w:rsid w:val="009249EC"/>
    <w:rsid w:val="00962D48"/>
    <w:rsid w:val="00963F7D"/>
    <w:rsid w:val="009827C3"/>
    <w:rsid w:val="00993038"/>
    <w:rsid w:val="009A1EFD"/>
    <w:rsid w:val="009B000A"/>
    <w:rsid w:val="009D105D"/>
    <w:rsid w:val="009E53C7"/>
    <w:rsid w:val="009E7CB0"/>
    <w:rsid w:val="00A12A47"/>
    <w:rsid w:val="00A13464"/>
    <w:rsid w:val="00A24E9A"/>
    <w:rsid w:val="00A275BA"/>
    <w:rsid w:val="00A64FC9"/>
    <w:rsid w:val="00A669E6"/>
    <w:rsid w:val="00A74D09"/>
    <w:rsid w:val="00AA275F"/>
    <w:rsid w:val="00AD3738"/>
    <w:rsid w:val="00AE0E28"/>
    <w:rsid w:val="00AF55BB"/>
    <w:rsid w:val="00B06BE6"/>
    <w:rsid w:val="00B15C84"/>
    <w:rsid w:val="00B3191F"/>
    <w:rsid w:val="00B803B1"/>
    <w:rsid w:val="00B90672"/>
    <w:rsid w:val="00B952F5"/>
    <w:rsid w:val="00B96D50"/>
    <w:rsid w:val="00BA14E9"/>
    <w:rsid w:val="00BA1FFF"/>
    <w:rsid w:val="00BA390E"/>
    <w:rsid w:val="00BB739F"/>
    <w:rsid w:val="00BF4793"/>
    <w:rsid w:val="00C071B3"/>
    <w:rsid w:val="00C1102C"/>
    <w:rsid w:val="00C15DC7"/>
    <w:rsid w:val="00C460B9"/>
    <w:rsid w:val="00C601ED"/>
    <w:rsid w:val="00C60DDD"/>
    <w:rsid w:val="00C7061F"/>
    <w:rsid w:val="00C82207"/>
    <w:rsid w:val="00CA7963"/>
    <w:rsid w:val="00CD16B9"/>
    <w:rsid w:val="00CE007E"/>
    <w:rsid w:val="00D47F8C"/>
    <w:rsid w:val="00D630F9"/>
    <w:rsid w:val="00D7781D"/>
    <w:rsid w:val="00D827D0"/>
    <w:rsid w:val="00D925A7"/>
    <w:rsid w:val="00DB6932"/>
    <w:rsid w:val="00DD7C4B"/>
    <w:rsid w:val="00E00841"/>
    <w:rsid w:val="00E31594"/>
    <w:rsid w:val="00E93020"/>
    <w:rsid w:val="00E96644"/>
    <w:rsid w:val="00EA48D6"/>
    <w:rsid w:val="00EC13B3"/>
    <w:rsid w:val="00EE3548"/>
    <w:rsid w:val="00EF2219"/>
    <w:rsid w:val="00F03C63"/>
    <w:rsid w:val="00F1063D"/>
    <w:rsid w:val="00F13FE8"/>
    <w:rsid w:val="00F158FE"/>
    <w:rsid w:val="00F31028"/>
    <w:rsid w:val="00F337B7"/>
    <w:rsid w:val="00F5207F"/>
    <w:rsid w:val="00F80771"/>
    <w:rsid w:val="00FA395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2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A709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 David</dc:creator>
  <cp:lastModifiedBy>User</cp:lastModifiedBy>
  <cp:revision>15</cp:revision>
  <dcterms:created xsi:type="dcterms:W3CDTF">2020-01-24T18:14:00Z</dcterms:created>
  <dcterms:modified xsi:type="dcterms:W3CDTF">2020-01-24T18:29:00Z</dcterms:modified>
</cp:coreProperties>
</file>